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FE19C" w14:textId="77777777" w:rsidR="00633603" w:rsidRDefault="00633603" w:rsidP="00633603">
      <w:pPr>
        <w:spacing w:line="480" w:lineRule="auto"/>
        <w:jc w:val="center"/>
        <w:rPr>
          <w:rFonts w:ascii="Times New Roman" w:hAnsi="Times New Roman" w:cs="Times New Roman"/>
          <w:b/>
          <w:bCs/>
          <w:sz w:val="24"/>
          <w:szCs w:val="24"/>
          <w:lang w:eastAsia="ja-JP"/>
        </w:rPr>
      </w:pPr>
    </w:p>
    <w:p w14:paraId="3CDCDE5F" w14:textId="77777777" w:rsidR="00633603" w:rsidRDefault="00633603" w:rsidP="00633603">
      <w:pPr>
        <w:spacing w:line="480" w:lineRule="auto"/>
        <w:jc w:val="center"/>
        <w:rPr>
          <w:rFonts w:ascii="Times New Roman" w:hAnsi="Times New Roman" w:cs="Times New Roman"/>
          <w:b/>
          <w:bCs/>
          <w:sz w:val="24"/>
          <w:szCs w:val="24"/>
          <w:lang w:eastAsia="ja-JP"/>
        </w:rPr>
      </w:pPr>
    </w:p>
    <w:p w14:paraId="743ADDBA" w14:textId="77777777" w:rsidR="00633603" w:rsidRDefault="00633603" w:rsidP="00633603">
      <w:pPr>
        <w:spacing w:line="480" w:lineRule="auto"/>
        <w:jc w:val="center"/>
        <w:rPr>
          <w:rFonts w:ascii="Times New Roman" w:hAnsi="Times New Roman" w:cs="Times New Roman"/>
          <w:b/>
          <w:bCs/>
          <w:sz w:val="24"/>
          <w:szCs w:val="24"/>
          <w:lang w:eastAsia="ja-JP"/>
        </w:rPr>
      </w:pPr>
    </w:p>
    <w:p w14:paraId="233C228D" w14:textId="33A0DF5B" w:rsidR="00633603" w:rsidRDefault="00633603" w:rsidP="00633603">
      <w:pPr>
        <w:spacing w:line="480" w:lineRule="auto"/>
        <w:jc w:val="center"/>
        <w:rPr>
          <w:rFonts w:ascii="Times New Roman" w:hAnsi="Times New Roman" w:cs="Times New Roman"/>
          <w:b/>
          <w:bCs/>
          <w:sz w:val="24"/>
          <w:szCs w:val="24"/>
          <w:lang w:eastAsia="ja-JP"/>
        </w:rPr>
      </w:pPr>
    </w:p>
    <w:p w14:paraId="3DA57389" w14:textId="0F4E2192" w:rsidR="00633603" w:rsidRDefault="00633603" w:rsidP="00633603">
      <w:pPr>
        <w:spacing w:line="480" w:lineRule="auto"/>
        <w:jc w:val="center"/>
        <w:rPr>
          <w:rFonts w:ascii="Times New Roman" w:hAnsi="Times New Roman" w:cs="Times New Roman"/>
          <w:b/>
          <w:bCs/>
          <w:sz w:val="24"/>
          <w:szCs w:val="24"/>
          <w:lang w:eastAsia="ja-JP"/>
        </w:rPr>
      </w:pPr>
    </w:p>
    <w:p w14:paraId="436A8680" w14:textId="77777777" w:rsidR="00633603" w:rsidRDefault="00633603" w:rsidP="00633603">
      <w:pPr>
        <w:spacing w:line="480" w:lineRule="auto"/>
        <w:jc w:val="center"/>
        <w:rPr>
          <w:rFonts w:ascii="Times New Roman" w:hAnsi="Times New Roman" w:cs="Times New Roman"/>
          <w:b/>
          <w:bCs/>
          <w:sz w:val="24"/>
          <w:szCs w:val="24"/>
          <w:lang w:eastAsia="ja-JP"/>
        </w:rPr>
      </w:pPr>
    </w:p>
    <w:p w14:paraId="69AA75A7" w14:textId="77777777" w:rsidR="00633603" w:rsidRDefault="00633603" w:rsidP="00633603">
      <w:pPr>
        <w:spacing w:line="480" w:lineRule="auto"/>
        <w:jc w:val="center"/>
        <w:rPr>
          <w:rFonts w:ascii="Times New Roman" w:hAnsi="Times New Roman" w:cs="Times New Roman"/>
          <w:b/>
          <w:bCs/>
          <w:sz w:val="24"/>
          <w:szCs w:val="24"/>
          <w:lang w:eastAsia="ja-JP"/>
        </w:rPr>
      </w:pPr>
    </w:p>
    <w:p w14:paraId="1C4ED3D0" w14:textId="5506319F" w:rsidR="0088572D" w:rsidRPr="00633603" w:rsidRDefault="0088572D" w:rsidP="00633603">
      <w:pPr>
        <w:spacing w:line="480" w:lineRule="auto"/>
        <w:jc w:val="center"/>
        <w:rPr>
          <w:rFonts w:ascii="Times New Roman" w:hAnsi="Times New Roman" w:cs="Times New Roman"/>
          <w:b/>
          <w:bCs/>
          <w:sz w:val="24"/>
          <w:szCs w:val="24"/>
          <w:lang w:eastAsia="ja-JP"/>
        </w:rPr>
      </w:pPr>
      <w:r w:rsidRPr="00633603">
        <w:rPr>
          <w:rFonts w:ascii="Times New Roman" w:hAnsi="Times New Roman" w:cs="Times New Roman"/>
          <w:b/>
          <w:bCs/>
          <w:sz w:val="24"/>
          <w:szCs w:val="24"/>
          <w:lang w:eastAsia="ja-JP"/>
        </w:rPr>
        <w:t>Corporate strategies</w:t>
      </w:r>
    </w:p>
    <w:p w14:paraId="35F13501" w14:textId="77777777" w:rsidR="00633603" w:rsidRDefault="00633603" w:rsidP="00633603">
      <w:pPr>
        <w:spacing w:line="480" w:lineRule="auto"/>
        <w:jc w:val="center"/>
        <w:rPr>
          <w:rFonts w:ascii="Times New Roman" w:hAnsi="Times New Roman" w:cs="Times New Roman"/>
          <w:sz w:val="24"/>
          <w:szCs w:val="24"/>
          <w:lang w:eastAsia="ja-JP"/>
        </w:rPr>
      </w:pPr>
    </w:p>
    <w:p w14:paraId="569ED612" w14:textId="77777777" w:rsidR="00633603" w:rsidRDefault="00633603" w:rsidP="00633603">
      <w:pPr>
        <w:spacing w:line="480" w:lineRule="auto"/>
        <w:jc w:val="center"/>
        <w:rPr>
          <w:rFonts w:ascii="Times New Roman" w:hAnsi="Times New Roman" w:cs="Times New Roman"/>
          <w:sz w:val="24"/>
          <w:szCs w:val="24"/>
          <w:lang w:eastAsia="ja-JP"/>
        </w:rPr>
      </w:pPr>
    </w:p>
    <w:p w14:paraId="2FBEA28E" w14:textId="77777777" w:rsidR="00633603" w:rsidRDefault="00633603" w:rsidP="00633603">
      <w:pPr>
        <w:spacing w:line="480" w:lineRule="auto"/>
        <w:jc w:val="center"/>
        <w:rPr>
          <w:rFonts w:ascii="Times New Roman" w:hAnsi="Times New Roman" w:cs="Times New Roman"/>
          <w:sz w:val="24"/>
          <w:szCs w:val="24"/>
          <w:lang w:eastAsia="ja-JP"/>
        </w:rPr>
      </w:pPr>
    </w:p>
    <w:p w14:paraId="1F5FD9E5" w14:textId="77777777" w:rsidR="00633603" w:rsidRDefault="00633603" w:rsidP="00633603">
      <w:pPr>
        <w:spacing w:line="480" w:lineRule="auto"/>
        <w:jc w:val="center"/>
        <w:rPr>
          <w:rFonts w:ascii="Times New Roman" w:hAnsi="Times New Roman" w:cs="Times New Roman"/>
          <w:sz w:val="24"/>
          <w:szCs w:val="24"/>
          <w:lang w:eastAsia="ja-JP"/>
        </w:rPr>
      </w:pPr>
    </w:p>
    <w:p w14:paraId="4243870D" w14:textId="77777777" w:rsidR="00633603" w:rsidRDefault="00633603" w:rsidP="00633603">
      <w:pPr>
        <w:spacing w:line="480" w:lineRule="auto"/>
        <w:jc w:val="center"/>
        <w:rPr>
          <w:rFonts w:ascii="Times New Roman" w:hAnsi="Times New Roman" w:cs="Times New Roman"/>
          <w:sz w:val="24"/>
          <w:szCs w:val="24"/>
          <w:lang w:eastAsia="ja-JP"/>
        </w:rPr>
      </w:pPr>
    </w:p>
    <w:p w14:paraId="4F52D18D" w14:textId="3B36D985" w:rsidR="00536B01" w:rsidRPr="00633603" w:rsidRDefault="00536B01"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Author</w:t>
      </w:r>
    </w:p>
    <w:p w14:paraId="477653E4" w14:textId="5871B15C" w:rsidR="00536B01" w:rsidRPr="00633603" w:rsidRDefault="00536B01"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Institutional Affiliation</w:t>
      </w:r>
    </w:p>
    <w:p w14:paraId="60F8A9BA" w14:textId="1CAE0DDC" w:rsidR="00536B01" w:rsidRPr="00633603" w:rsidRDefault="00536B01"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Instructor</w:t>
      </w:r>
    </w:p>
    <w:p w14:paraId="4A68338D" w14:textId="5C5678ED" w:rsidR="00536B01" w:rsidRPr="00633603" w:rsidRDefault="00536B01"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Course code</w:t>
      </w:r>
    </w:p>
    <w:p w14:paraId="49EDDFC4" w14:textId="68B6B9A2" w:rsidR="0088572D" w:rsidRPr="00633603" w:rsidRDefault="00536B01"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Date o</w:t>
      </w:r>
      <w:r w:rsidR="003F559C" w:rsidRPr="00633603">
        <w:rPr>
          <w:rFonts w:ascii="Times New Roman" w:hAnsi="Times New Roman" w:cs="Times New Roman"/>
          <w:sz w:val="24"/>
          <w:szCs w:val="24"/>
          <w:lang w:eastAsia="ja-JP"/>
        </w:rPr>
        <w:t>f</w:t>
      </w:r>
      <w:r w:rsidRPr="00633603">
        <w:rPr>
          <w:rFonts w:ascii="Times New Roman" w:hAnsi="Times New Roman" w:cs="Times New Roman"/>
          <w:sz w:val="24"/>
          <w:szCs w:val="24"/>
          <w:lang w:eastAsia="ja-JP"/>
        </w:rPr>
        <w:t xml:space="preserve"> submission</w:t>
      </w:r>
    </w:p>
    <w:sdt>
      <w:sdtPr>
        <w:id w:val="76257198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493A4575" w14:textId="22E06CC8" w:rsidR="007A5B8A" w:rsidRDefault="007A5B8A">
          <w:pPr>
            <w:pStyle w:val="TOCHeading"/>
          </w:pPr>
          <w:r>
            <w:t>Contents</w:t>
          </w:r>
        </w:p>
        <w:p w14:paraId="095981B9" w14:textId="3751231A" w:rsidR="007A5B8A" w:rsidRDefault="007A5B8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5108269" w:history="1">
            <w:r w:rsidRPr="00C07F6D">
              <w:rPr>
                <w:rStyle w:val="Hyperlink"/>
                <w:noProof/>
                <w:lang w:val="en-GB"/>
              </w:rPr>
              <w:t>Introduction</w:t>
            </w:r>
            <w:r>
              <w:rPr>
                <w:noProof/>
                <w:webHidden/>
              </w:rPr>
              <w:tab/>
            </w:r>
            <w:r>
              <w:rPr>
                <w:noProof/>
                <w:webHidden/>
              </w:rPr>
              <w:fldChar w:fldCharType="begin"/>
            </w:r>
            <w:r>
              <w:rPr>
                <w:noProof/>
                <w:webHidden/>
              </w:rPr>
              <w:instrText xml:space="preserve"> PAGEREF _Toc65108269 \h </w:instrText>
            </w:r>
            <w:r>
              <w:rPr>
                <w:noProof/>
                <w:webHidden/>
              </w:rPr>
            </w:r>
            <w:r>
              <w:rPr>
                <w:noProof/>
                <w:webHidden/>
              </w:rPr>
              <w:fldChar w:fldCharType="separate"/>
            </w:r>
            <w:r w:rsidR="00E25260">
              <w:rPr>
                <w:noProof/>
                <w:webHidden/>
              </w:rPr>
              <w:t>4</w:t>
            </w:r>
            <w:r>
              <w:rPr>
                <w:noProof/>
                <w:webHidden/>
              </w:rPr>
              <w:fldChar w:fldCharType="end"/>
            </w:r>
          </w:hyperlink>
        </w:p>
        <w:p w14:paraId="49D2548C" w14:textId="5D3B3566" w:rsidR="007A5B8A" w:rsidRDefault="007A5B8A">
          <w:pPr>
            <w:pStyle w:val="TOC2"/>
            <w:tabs>
              <w:tab w:val="right" w:leader="dot" w:pos="9350"/>
            </w:tabs>
            <w:rPr>
              <w:rFonts w:eastAsiaTheme="minorEastAsia"/>
              <w:noProof/>
            </w:rPr>
          </w:pPr>
          <w:hyperlink w:anchor="_Toc65108270" w:history="1">
            <w:r w:rsidRPr="00C07F6D">
              <w:rPr>
                <w:rStyle w:val="Hyperlink"/>
                <w:noProof/>
              </w:rPr>
              <w:t>1. Evaluate strategy in the global corporate context.</w:t>
            </w:r>
            <w:r>
              <w:rPr>
                <w:noProof/>
                <w:webHidden/>
              </w:rPr>
              <w:tab/>
            </w:r>
            <w:r>
              <w:rPr>
                <w:noProof/>
                <w:webHidden/>
              </w:rPr>
              <w:fldChar w:fldCharType="begin"/>
            </w:r>
            <w:r>
              <w:rPr>
                <w:noProof/>
                <w:webHidden/>
              </w:rPr>
              <w:instrText xml:space="preserve"> PAGEREF _Toc65108270 \h </w:instrText>
            </w:r>
            <w:r>
              <w:rPr>
                <w:noProof/>
                <w:webHidden/>
              </w:rPr>
            </w:r>
            <w:r>
              <w:rPr>
                <w:noProof/>
                <w:webHidden/>
              </w:rPr>
              <w:fldChar w:fldCharType="separate"/>
            </w:r>
            <w:r w:rsidR="00E25260">
              <w:rPr>
                <w:noProof/>
                <w:webHidden/>
              </w:rPr>
              <w:t>4</w:t>
            </w:r>
            <w:r>
              <w:rPr>
                <w:noProof/>
                <w:webHidden/>
              </w:rPr>
              <w:fldChar w:fldCharType="end"/>
            </w:r>
          </w:hyperlink>
        </w:p>
        <w:p w14:paraId="25025D7F" w14:textId="198C31C6" w:rsidR="007A5B8A" w:rsidRDefault="007A5B8A">
          <w:pPr>
            <w:pStyle w:val="TOC2"/>
            <w:tabs>
              <w:tab w:val="right" w:leader="dot" w:pos="9350"/>
            </w:tabs>
            <w:rPr>
              <w:rFonts w:eastAsiaTheme="minorEastAsia"/>
              <w:noProof/>
            </w:rPr>
          </w:pPr>
          <w:hyperlink w:anchor="_Toc65108271" w:history="1">
            <w:r w:rsidRPr="00C07F6D">
              <w:rPr>
                <w:rStyle w:val="Hyperlink"/>
                <w:noProof/>
              </w:rPr>
              <w:t>1.1 Critically analyses strategic theories and models.</w:t>
            </w:r>
            <w:r>
              <w:rPr>
                <w:noProof/>
                <w:webHidden/>
              </w:rPr>
              <w:tab/>
            </w:r>
            <w:r>
              <w:rPr>
                <w:noProof/>
                <w:webHidden/>
              </w:rPr>
              <w:fldChar w:fldCharType="begin"/>
            </w:r>
            <w:r>
              <w:rPr>
                <w:noProof/>
                <w:webHidden/>
              </w:rPr>
              <w:instrText xml:space="preserve"> PAGEREF _Toc65108271 \h </w:instrText>
            </w:r>
            <w:r>
              <w:rPr>
                <w:noProof/>
                <w:webHidden/>
              </w:rPr>
            </w:r>
            <w:r>
              <w:rPr>
                <w:noProof/>
                <w:webHidden/>
              </w:rPr>
              <w:fldChar w:fldCharType="separate"/>
            </w:r>
            <w:r w:rsidR="00E25260">
              <w:rPr>
                <w:noProof/>
                <w:webHidden/>
              </w:rPr>
              <w:t>4</w:t>
            </w:r>
            <w:r>
              <w:rPr>
                <w:noProof/>
                <w:webHidden/>
              </w:rPr>
              <w:fldChar w:fldCharType="end"/>
            </w:r>
          </w:hyperlink>
        </w:p>
        <w:p w14:paraId="66C9946C" w14:textId="65CE35EE" w:rsidR="007A5B8A" w:rsidRDefault="007A5B8A">
          <w:pPr>
            <w:pStyle w:val="TOC2"/>
            <w:tabs>
              <w:tab w:val="right" w:leader="dot" w:pos="9350"/>
            </w:tabs>
            <w:rPr>
              <w:rFonts w:eastAsiaTheme="minorEastAsia"/>
              <w:noProof/>
            </w:rPr>
          </w:pPr>
          <w:hyperlink w:anchor="_Toc65108272" w:history="1">
            <w:r w:rsidRPr="00C07F6D">
              <w:rPr>
                <w:rStyle w:val="Hyperlink"/>
                <w:noProof/>
              </w:rPr>
              <w:t>1.2 Assess and determine how successful different strategies are when applied in the global marketplace.</w:t>
            </w:r>
            <w:r>
              <w:rPr>
                <w:noProof/>
                <w:webHidden/>
              </w:rPr>
              <w:tab/>
            </w:r>
            <w:r>
              <w:rPr>
                <w:noProof/>
                <w:webHidden/>
              </w:rPr>
              <w:fldChar w:fldCharType="begin"/>
            </w:r>
            <w:r>
              <w:rPr>
                <w:noProof/>
                <w:webHidden/>
              </w:rPr>
              <w:instrText xml:space="preserve"> PAGEREF _Toc65108272 \h </w:instrText>
            </w:r>
            <w:r>
              <w:rPr>
                <w:noProof/>
                <w:webHidden/>
              </w:rPr>
            </w:r>
            <w:r>
              <w:rPr>
                <w:noProof/>
                <w:webHidden/>
              </w:rPr>
              <w:fldChar w:fldCharType="separate"/>
            </w:r>
            <w:r w:rsidR="00E25260">
              <w:rPr>
                <w:noProof/>
                <w:webHidden/>
              </w:rPr>
              <w:t>6</w:t>
            </w:r>
            <w:r>
              <w:rPr>
                <w:noProof/>
                <w:webHidden/>
              </w:rPr>
              <w:fldChar w:fldCharType="end"/>
            </w:r>
          </w:hyperlink>
        </w:p>
        <w:p w14:paraId="5E4FD16B" w14:textId="675BA101" w:rsidR="007A5B8A" w:rsidRDefault="007A5B8A">
          <w:pPr>
            <w:pStyle w:val="TOC3"/>
            <w:tabs>
              <w:tab w:val="right" w:leader="dot" w:pos="9350"/>
            </w:tabs>
            <w:rPr>
              <w:rFonts w:eastAsiaTheme="minorEastAsia"/>
              <w:noProof/>
            </w:rPr>
          </w:pPr>
          <w:hyperlink w:anchor="_Toc65108273" w:history="1">
            <w:r w:rsidRPr="00C07F6D">
              <w:rPr>
                <w:rStyle w:val="Hyperlink"/>
                <w:noProof/>
              </w:rPr>
              <w:t>Strategy 1: Differentiation strategy</w:t>
            </w:r>
            <w:r>
              <w:rPr>
                <w:noProof/>
                <w:webHidden/>
              </w:rPr>
              <w:tab/>
            </w:r>
            <w:r>
              <w:rPr>
                <w:noProof/>
                <w:webHidden/>
              </w:rPr>
              <w:fldChar w:fldCharType="begin"/>
            </w:r>
            <w:r>
              <w:rPr>
                <w:noProof/>
                <w:webHidden/>
              </w:rPr>
              <w:instrText xml:space="preserve"> PAGEREF _Toc65108273 \h </w:instrText>
            </w:r>
            <w:r>
              <w:rPr>
                <w:noProof/>
                <w:webHidden/>
              </w:rPr>
            </w:r>
            <w:r>
              <w:rPr>
                <w:noProof/>
                <w:webHidden/>
              </w:rPr>
              <w:fldChar w:fldCharType="separate"/>
            </w:r>
            <w:r w:rsidR="00E25260">
              <w:rPr>
                <w:noProof/>
                <w:webHidden/>
              </w:rPr>
              <w:t>6</w:t>
            </w:r>
            <w:r>
              <w:rPr>
                <w:noProof/>
                <w:webHidden/>
              </w:rPr>
              <w:fldChar w:fldCharType="end"/>
            </w:r>
          </w:hyperlink>
        </w:p>
        <w:p w14:paraId="3721DC13" w14:textId="4A73705A" w:rsidR="007A5B8A" w:rsidRDefault="007A5B8A">
          <w:pPr>
            <w:pStyle w:val="TOC3"/>
            <w:tabs>
              <w:tab w:val="right" w:leader="dot" w:pos="9350"/>
            </w:tabs>
            <w:rPr>
              <w:rFonts w:eastAsiaTheme="minorEastAsia"/>
              <w:noProof/>
            </w:rPr>
          </w:pPr>
          <w:hyperlink w:anchor="_Toc65108274" w:history="1">
            <w:r w:rsidRPr="00C07F6D">
              <w:rPr>
                <w:rStyle w:val="Hyperlink"/>
                <w:noProof/>
              </w:rPr>
              <w:t>Strategy 2: Intensive strategy</w:t>
            </w:r>
            <w:r>
              <w:rPr>
                <w:noProof/>
                <w:webHidden/>
              </w:rPr>
              <w:tab/>
            </w:r>
            <w:r>
              <w:rPr>
                <w:noProof/>
                <w:webHidden/>
              </w:rPr>
              <w:fldChar w:fldCharType="begin"/>
            </w:r>
            <w:r>
              <w:rPr>
                <w:noProof/>
                <w:webHidden/>
              </w:rPr>
              <w:instrText xml:space="preserve"> PAGEREF _Toc65108274 \h </w:instrText>
            </w:r>
            <w:r>
              <w:rPr>
                <w:noProof/>
                <w:webHidden/>
              </w:rPr>
            </w:r>
            <w:r>
              <w:rPr>
                <w:noProof/>
                <w:webHidden/>
              </w:rPr>
              <w:fldChar w:fldCharType="separate"/>
            </w:r>
            <w:r w:rsidR="00E25260">
              <w:rPr>
                <w:noProof/>
                <w:webHidden/>
              </w:rPr>
              <w:t>7</w:t>
            </w:r>
            <w:r>
              <w:rPr>
                <w:noProof/>
                <w:webHidden/>
              </w:rPr>
              <w:fldChar w:fldCharType="end"/>
            </w:r>
          </w:hyperlink>
        </w:p>
        <w:p w14:paraId="29049574" w14:textId="1CEBAEDF" w:rsidR="007A5B8A" w:rsidRDefault="007A5B8A">
          <w:pPr>
            <w:pStyle w:val="TOC2"/>
            <w:tabs>
              <w:tab w:val="right" w:leader="dot" w:pos="9350"/>
            </w:tabs>
            <w:rPr>
              <w:rFonts w:eastAsiaTheme="minorEastAsia"/>
              <w:noProof/>
            </w:rPr>
          </w:pPr>
          <w:hyperlink w:anchor="_Toc65108275" w:history="1">
            <w:r w:rsidRPr="00C07F6D">
              <w:rPr>
                <w:rStyle w:val="Hyperlink"/>
                <w:noProof/>
              </w:rPr>
              <w:t>1.3 Evaluate how individual and organizational ethics, also global ethical issues can impact corporate strategy.</w:t>
            </w:r>
            <w:r>
              <w:rPr>
                <w:noProof/>
                <w:webHidden/>
              </w:rPr>
              <w:tab/>
            </w:r>
            <w:r>
              <w:rPr>
                <w:noProof/>
                <w:webHidden/>
              </w:rPr>
              <w:fldChar w:fldCharType="begin"/>
            </w:r>
            <w:r>
              <w:rPr>
                <w:noProof/>
                <w:webHidden/>
              </w:rPr>
              <w:instrText xml:space="preserve"> PAGEREF _Toc65108275 \h </w:instrText>
            </w:r>
            <w:r>
              <w:rPr>
                <w:noProof/>
                <w:webHidden/>
              </w:rPr>
            </w:r>
            <w:r>
              <w:rPr>
                <w:noProof/>
                <w:webHidden/>
              </w:rPr>
              <w:fldChar w:fldCharType="separate"/>
            </w:r>
            <w:r w:rsidR="00E25260">
              <w:rPr>
                <w:noProof/>
                <w:webHidden/>
              </w:rPr>
              <w:t>8</w:t>
            </w:r>
            <w:r>
              <w:rPr>
                <w:noProof/>
                <w:webHidden/>
              </w:rPr>
              <w:fldChar w:fldCharType="end"/>
            </w:r>
          </w:hyperlink>
        </w:p>
        <w:p w14:paraId="2FE640BC" w14:textId="5D28EACD" w:rsidR="007A5B8A" w:rsidRDefault="007A5B8A">
          <w:pPr>
            <w:pStyle w:val="TOC1"/>
            <w:tabs>
              <w:tab w:val="right" w:leader="dot" w:pos="9350"/>
            </w:tabs>
            <w:rPr>
              <w:rFonts w:eastAsiaTheme="minorEastAsia"/>
              <w:noProof/>
            </w:rPr>
          </w:pPr>
          <w:hyperlink w:anchor="_Toc65108276" w:history="1">
            <w:r w:rsidRPr="00C07F6D">
              <w:rPr>
                <w:rStyle w:val="Hyperlink"/>
                <w:noProof/>
              </w:rPr>
              <w:t>2.0: Role of global supply chain in any organization</w:t>
            </w:r>
            <w:r>
              <w:rPr>
                <w:noProof/>
                <w:webHidden/>
              </w:rPr>
              <w:tab/>
            </w:r>
            <w:r>
              <w:rPr>
                <w:noProof/>
                <w:webHidden/>
              </w:rPr>
              <w:fldChar w:fldCharType="begin"/>
            </w:r>
            <w:r>
              <w:rPr>
                <w:noProof/>
                <w:webHidden/>
              </w:rPr>
              <w:instrText xml:space="preserve"> PAGEREF _Toc65108276 \h </w:instrText>
            </w:r>
            <w:r>
              <w:rPr>
                <w:noProof/>
                <w:webHidden/>
              </w:rPr>
            </w:r>
            <w:r>
              <w:rPr>
                <w:noProof/>
                <w:webHidden/>
              </w:rPr>
              <w:fldChar w:fldCharType="separate"/>
            </w:r>
            <w:r w:rsidR="00E25260">
              <w:rPr>
                <w:noProof/>
                <w:webHidden/>
              </w:rPr>
              <w:t>9</w:t>
            </w:r>
            <w:r>
              <w:rPr>
                <w:noProof/>
                <w:webHidden/>
              </w:rPr>
              <w:fldChar w:fldCharType="end"/>
            </w:r>
          </w:hyperlink>
        </w:p>
        <w:p w14:paraId="2F4E2B9D" w14:textId="6294460F" w:rsidR="007A5B8A" w:rsidRDefault="007A5B8A">
          <w:pPr>
            <w:pStyle w:val="TOC2"/>
            <w:tabs>
              <w:tab w:val="right" w:leader="dot" w:pos="9350"/>
            </w:tabs>
            <w:rPr>
              <w:rFonts w:eastAsiaTheme="minorEastAsia"/>
              <w:noProof/>
            </w:rPr>
          </w:pPr>
          <w:hyperlink w:anchor="_Toc65108277" w:history="1">
            <w:r w:rsidRPr="00C07F6D">
              <w:rPr>
                <w:rStyle w:val="Hyperlink"/>
                <w:noProof/>
              </w:rPr>
              <w:t>Supply chain methods, models and theories</w:t>
            </w:r>
            <w:r>
              <w:rPr>
                <w:noProof/>
                <w:webHidden/>
              </w:rPr>
              <w:tab/>
            </w:r>
            <w:r>
              <w:rPr>
                <w:noProof/>
                <w:webHidden/>
              </w:rPr>
              <w:fldChar w:fldCharType="begin"/>
            </w:r>
            <w:r>
              <w:rPr>
                <w:noProof/>
                <w:webHidden/>
              </w:rPr>
              <w:instrText xml:space="preserve"> PAGEREF _Toc65108277 \h </w:instrText>
            </w:r>
            <w:r>
              <w:rPr>
                <w:noProof/>
                <w:webHidden/>
              </w:rPr>
            </w:r>
            <w:r>
              <w:rPr>
                <w:noProof/>
                <w:webHidden/>
              </w:rPr>
              <w:fldChar w:fldCharType="separate"/>
            </w:r>
            <w:r w:rsidR="00E25260">
              <w:rPr>
                <w:noProof/>
                <w:webHidden/>
              </w:rPr>
              <w:t>9</w:t>
            </w:r>
            <w:r>
              <w:rPr>
                <w:noProof/>
                <w:webHidden/>
              </w:rPr>
              <w:fldChar w:fldCharType="end"/>
            </w:r>
          </w:hyperlink>
        </w:p>
        <w:p w14:paraId="64EBEC2B" w14:textId="48095509" w:rsidR="007A5B8A" w:rsidRDefault="007A5B8A">
          <w:pPr>
            <w:pStyle w:val="TOC3"/>
            <w:tabs>
              <w:tab w:val="right" w:leader="dot" w:pos="9350"/>
            </w:tabs>
            <w:rPr>
              <w:rFonts w:eastAsiaTheme="minorEastAsia"/>
              <w:noProof/>
            </w:rPr>
          </w:pPr>
          <w:hyperlink w:anchor="_Toc65108278" w:history="1">
            <w:r w:rsidRPr="00C07F6D">
              <w:rPr>
                <w:rStyle w:val="Hyperlink"/>
                <w:noProof/>
              </w:rPr>
              <w:t>Transaction cost analysis</w:t>
            </w:r>
            <w:r>
              <w:rPr>
                <w:noProof/>
                <w:webHidden/>
              </w:rPr>
              <w:tab/>
            </w:r>
            <w:r>
              <w:rPr>
                <w:noProof/>
                <w:webHidden/>
              </w:rPr>
              <w:fldChar w:fldCharType="begin"/>
            </w:r>
            <w:r>
              <w:rPr>
                <w:noProof/>
                <w:webHidden/>
              </w:rPr>
              <w:instrText xml:space="preserve"> PAGEREF _Toc65108278 \h </w:instrText>
            </w:r>
            <w:r>
              <w:rPr>
                <w:noProof/>
                <w:webHidden/>
              </w:rPr>
            </w:r>
            <w:r>
              <w:rPr>
                <w:noProof/>
                <w:webHidden/>
              </w:rPr>
              <w:fldChar w:fldCharType="separate"/>
            </w:r>
            <w:r w:rsidR="00E25260">
              <w:rPr>
                <w:noProof/>
                <w:webHidden/>
              </w:rPr>
              <w:t>9</w:t>
            </w:r>
            <w:r>
              <w:rPr>
                <w:noProof/>
                <w:webHidden/>
              </w:rPr>
              <w:fldChar w:fldCharType="end"/>
            </w:r>
          </w:hyperlink>
        </w:p>
        <w:p w14:paraId="49D0080F" w14:textId="66CF5FA3" w:rsidR="007A5B8A" w:rsidRDefault="007A5B8A">
          <w:pPr>
            <w:pStyle w:val="TOC3"/>
            <w:tabs>
              <w:tab w:val="right" w:leader="dot" w:pos="9350"/>
            </w:tabs>
            <w:rPr>
              <w:rFonts w:eastAsiaTheme="minorEastAsia"/>
              <w:noProof/>
            </w:rPr>
          </w:pPr>
          <w:hyperlink w:anchor="_Toc65108279" w:history="1">
            <w:r w:rsidRPr="00C07F6D">
              <w:rPr>
                <w:rStyle w:val="Hyperlink"/>
                <w:noProof/>
              </w:rPr>
              <w:t>Channel coordination</w:t>
            </w:r>
            <w:r>
              <w:rPr>
                <w:noProof/>
                <w:webHidden/>
              </w:rPr>
              <w:tab/>
            </w:r>
            <w:r>
              <w:rPr>
                <w:noProof/>
                <w:webHidden/>
              </w:rPr>
              <w:fldChar w:fldCharType="begin"/>
            </w:r>
            <w:r>
              <w:rPr>
                <w:noProof/>
                <w:webHidden/>
              </w:rPr>
              <w:instrText xml:space="preserve"> PAGEREF _Toc65108279 \h </w:instrText>
            </w:r>
            <w:r>
              <w:rPr>
                <w:noProof/>
                <w:webHidden/>
              </w:rPr>
            </w:r>
            <w:r>
              <w:rPr>
                <w:noProof/>
                <w:webHidden/>
              </w:rPr>
              <w:fldChar w:fldCharType="separate"/>
            </w:r>
            <w:r w:rsidR="00E25260">
              <w:rPr>
                <w:noProof/>
                <w:webHidden/>
              </w:rPr>
              <w:t>10</w:t>
            </w:r>
            <w:r>
              <w:rPr>
                <w:noProof/>
                <w:webHidden/>
              </w:rPr>
              <w:fldChar w:fldCharType="end"/>
            </w:r>
          </w:hyperlink>
        </w:p>
        <w:p w14:paraId="4CD20A81" w14:textId="376DDAD7" w:rsidR="007A5B8A" w:rsidRDefault="007A5B8A">
          <w:pPr>
            <w:pStyle w:val="TOC3"/>
            <w:tabs>
              <w:tab w:val="right" w:leader="dot" w:pos="9350"/>
            </w:tabs>
            <w:rPr>
              <w:rFonts w:eastAsiaTheme="minorEastAsia"/>
              <w:noProof/>
            </w:rPr>
          </w:pPr>
          <w:hyperlink w:anchor="_Toc65108280" w:history="1">
            <w:r w:rsidRPr="00C07F6D">
              <w:rPr>
                <w:rStyle w:val="Hyperlink"/>
                <w:noProof/>
              </w:rPr>
              <w:t>Networks perspective</w:t>
            </w:r>
            <w:r>
              <w:rPr>
                <w:noProof/>
                <w:webHidden/>
              </w:rPr>
              <w:tab/>
            </w:r>
            <w:r>
              <w:rPr>
                <w:noProof/>
                <w:webHidden/>
              </w:rPr>
              <w:fldChar w:fldCharType="begin"/>
            </w:r>
            <w:r>
              <w:rPr>
                <w:noProof/>
                <w:webHidden/>
              </w:rPr>
              <w:instrText xml:space="preserve"> PAGEREF _Toc65108280 \h </w:instrText>
            </w:r>
            <w:r>
              <w:rPr>
                <w:noProof/>
                <w:webHidden/>
              </w:rPr>
            </w:r>
            <w:r>
              <w:rPr>
                <w:noProof/>
                <w:webHidden/>
              </w:rPr>
              <w:fldChar w:fldCharType="separate"/>
            </w:r>
            <w:r w:rsidR="00E25260">
              <w:rPr>
                <w:noProof/>
                <w:webHidden/>
              </w:rPr>
              <w:t>10</w:t>
            </w:r>
            <w:r>
              <w:rPr>
                <w:noProof/>
                <w:webHidden/>
              </w:rPr>
              <w:fldChar w:fldCharType="end"/>
            </w:r>
          </w:hyperlink>
        </w:p>
        <w:p w14:paraId="30E9D5A6" w14:textId="6D8B0C24" w:rsidR="007A5B8A" w:rsidRDefault="007A5B8A">
          <w:pPr>
            <w:pStyle w:val="TOC3"/>
            <w:tabs>
              <w:tab w:val="right" w:leader="dot" w:pos="9350"/>
            </w:tabs>
            <w:rPr>
              <w:rFonts w:eastAsiaTheme="minorEastAsia"/>
              <w:noProof/>
            </w:rPr>
          </w:pPr>
          <w:hyperlink w:anchor="_Toc65108281" w:history="1">
            <w:r w:rsidRPr="00C07F6D">
              <w:rPr>
                <w:rStyle w:val="Hyperlink"/>
                <w:noProof/>
              </w:rPr>
              <w:t>Theory of constraints</w:t>
            </w:r>
            <w:r>
              <w:rPr>
                <w:noProof/>
                <w:webHidden/>
              </w:rPr>
              <w:tab/>
            </w:r>
            <w:r>
              <w:rPr>
                <w:noProof/>
                <w:webHidden/>
              </w:rPr>
              <w:fldChar w:fldCharType="begin"/>
            </w:r>
            <w:r>
              <w:rPr>
                <w:noProof/>
                <w:webHidden/>
              </w:rPr>
              <w:instrText xml:space="preserve"> PAGEREF _Toc65108281 \h </w:instrText>
            </w:r>
            <w:r>
              <w:rPr>
                <w:noProof/>
                <w:webHidden/>
              </w:rPr>
            </w:r>
            <w:r>
              <w:rPr>
                <w:noProof/>
                <w:webHidden/>
              </w:rPr>
              <w:fldChar w:fldCharType="separate"/>
            </w:r>
            <w:r w:rsidR="00E25260">
              <w:rPr>
                <w:noProof/>
                <w:webHidden/>
              </w:rPr>
              <w:t>10</w:t>
            </w:r>
            <w:r>
              <w:rPr>
                <w:noProof/>
                <w:webHidden/>
              </w:rPr>
              <w:fldChar w:fldCharType="end"/>
            </w:r>
          </w:hyperlink>
        </w:p>
        <w:p w14:paraId="15B61288" w14:textId="45322DED" w:rsidR="007A5B8A" w:rsidRDefault="007A5B8A">
          <w:pPr>
            <w:pStyle w:val="TOC3"/>
            <w:tabs>
              <w:tab w:val="right" w:leader="dot" w:pos="9350"/>
            </w:tabs>
            <w:rPr>
              <w:rFonts w:eastAsiaTheme="minorEastAsia"/>
              <w:noProof/>
            </w:rPr>
          </w:pPr>
          <w:hyperlink w:anchor="_Toc65108282" w:history="1">
            <w:r w:rsidRPr="00C07F6D">
              <w:rPr>
                <w:rStyle w:val="Hyperlink"/>
                <w:noProof/>
              </w:rPr>
              <w:t>Total quality management</w:t>
            </w:r>
            <w:r>
              <w:rPr>
                <w:noProof/>
                <w:webHidden/>
              </w:rPr>
              <w:tab/>
            </w:r>
            <w:r>
              <w:rPr>
                <w:noProof/>
                <w:webHidden/>
              </w:rPr>
              <w:fldChar w:fldCharType="begin"/>
            </w:r>
            <w:r>
              <w:rPr>
                <w:noProof/>
                <w:webHidden/>
              </w:rPr>
              <w:instrText xml:space="preserve"> PAGEREF _Toc65108282 \h </w:instrText>
            </w:r>
            <w:r>
              <w:rPr>
                <w:noProof/>
                <w:webHidden/>
              </w:rPr>
            </w:r>
            <w:r>
              <w:rPr>
                <w:noProof/>
                <w:webHidden/>
              </w:rPr>
              <w:fldChar w:fldCharType="separate"/>
            </w:r>
            <w:r w:rsidR="00E25260">
              <w:rPr>
                <w:noProof/>
                <w:webHidden/>
              </w:rPr>
              <w:t>10</w:t>
            </w:r>
            <w:r>
              <w:rPr>
                <w:noProof/>
                <w:webHidden/>
              </w:rPr>
              <w:fldChar w:fldCharType="end"/>
            </w:r>
          </w:hyperlink>
        </w:p>
        <w:p w14:paraId="04F19AFD" w14:textId="1D6838C4" w:rsidR="007A5B8A" w:rsidRDefault="007A5B8A">
          <w:pPr>
            <w:pStyle w:val="TOC3"/>
            <w:tabs>
              <w:tab w:val="right" w:leader="dot" w:pos="9350"/>
            </w:tabs>
            <w:rPr>
              <w:rFonts w:eastAsiaTheme="minorEastAsia"/>
              <w:noProof/>
            </w:rPr>
          </w:pPr>
          <w:hyperlink w:anchor="_Toc65108283" w:history="1">
            <w:r w:rsidRPr="00C07F6D">
              <w:rPr>
                <w:rStyle w:val="Hyperlink"/>
                <w:noProof/>
              </w:rPr>
              <w:t>Customer relationship management</w:t>
            </w:r>
            <w:r>
              <w:rPr>
                <w:noProof/>
                <w:webHidden/>
              </w:rPr>
              <w:tab/>
            </w:r>
            <w:r>
              <w:rPr>
                <w:noProof/>
                <w:webHidden/>
              </w:rPr>
              <w:fldChar w:fldCharType="begin"/>
            </w:r>
            <w:r>
              <w:rPr>
                <w:noProof/>
                <w:webHidden/>
              </w:rPr>
              <w:instrText xml:space="preserve"> PAGEREF _Toc65108283 \h </w:instrText>
            </w:r>
            <w:r>
              <w:rPr>
                <w:noProof/>
                <w:webHidden/>
              </w:rPr>
            </w:r>
            <w:r>
              <w:rPr>
                <w:noProof/>
                <w:webHidden/>
              </w:rPr>
              <w:fldChar w:fldCharType="separate"/>
            </w:r>
            <w:r w:rsidR="00E25260">
              <w:rPr>
                <w:noProof/>
                <w:webHidden/>
              </w:rPr>
              <w:t>11</w:t>
            </w:r>
            <w:r>
              <w:rPr>
                <w:noProof/>
                <w:webHidden/>
              </w:rPr>
              <w:fldChar w:fldCharType="end"/>
            </w:r>
          </w:hyperlink>
        </w:p>
        <w:p w14:paraId="43D39C80" w14:textId="09E27465" w:rsidR="007A5B8A" w:rsidRDefault="007A5B8A">
          <w:pPr>
            <w:pStyle w:val="TOC3"/>
            <w:tabs>
              <w:tab w:val="right" w:leader="dot" w:pos="9350"/>
            </w:tabs>
            <w:rPr>
              <w:rFonts w:eastAsiaTheme="minorEastAsia"/>
              <w:noProof/>
            </w:rPr>
          </w:pPr>
          <w:hyperlink w:anchor="_Toc65108284" w:history="1">
            <w:r w:rsidRPr="00C07F6D">
              <w:rPr>
                <w:rStyle w:val="Hyperlink"/>
                <w:noProof/>
              </w:rPr>
              <w:t>Requirement chain management</w:t>
            </w:r>
            <w:r>
              <w:rPr>
                <w:noProof/>
                <w:webHidden/>
              </w:rPr>
              <w:tab/>
            </w:r>
            <w:r>
              <w:rPr>
                <w:noProof/>
                <w:webHidden/>
              </w:rPr>
              <w:fldChar w:fldCharType="begin"/>
            </w:r>
            <w:r>
              <w:rPr>
                <w:noProof/>
                <w:webHidden/>
              </w:rPr>
              <w:instrText xml:space="preserve"> PAGEREF _Toc65108284 \h </w:instrText>
            </w:r>
            <w:r>
              <w:rPr>
                <w:noProof/>
                <w:webHidden/>
              </w:rPr>
            </w:r>
            <w:r>
              <w:rPr>
                <w:noProof/>
                <w:webHidden/>
              </w:rPr>
              <w:fldChar w:fldCharType="separate"/>
            </w:r>
            <w:r w:rsidR="00E25260">
              <w:rPr>
                <w:noProof/>
                <w:webHidden/>
              </w:rPr>
              <w:t>11</w:t>
            </w:r>
            <w:r>
              <w:rPr>
                <w:noProof/>
                <w:webHidden/>
              </w:rPr>
              <w:fldChar w:fldCharType="end"/>
            </w:r>
          </w:hyperlink>
        </w:p>
        <w:p w14:paraId="2827A402" w14:textId="12400DFF" w:rsidR="007A5B8A" w:rsidRDefault="007A5B8A">
          <w:pPr>
            <w:pStyle w:val="TOC2"/>
            <w:tabs>
              <w:tab w:val="right" w:leader="dot" w:pos="9350"/>
            </w:tabs>
            <w:rPr>
              <w:rFonts w:eastAsiaTheme="minorEastAsia"/>
              <w:noProof/>
            </w:rPr>
          </w:pPr>
          <w:hyperlink w:anchor="_Toc65108285" w:history="1">
            <w:r w:rsidRPr="00C07F6D">
              <w:rPr>
                <w:rStyle w:val="Hyperlink"/>
                <w:noProof/>
              </w:rPr>
              <w:t>2.1: Models in supply chain</w:t>
            </w:r>
            <w:r>
              <w:rPr>
                <w:noProof/>
                <w:webHidden/>
              </w:rPr>
              <w:tab/>
            </w:r>
            <w:r>
              <w:rPr>
                <w:noProof/>
                <w:webHidden/>
              </w:rPr>
              <w:fldChar w:fldCharType="begin"/>
            </w:r>
            <w:r>
              <w:rPr>
                <w:noProof/>
                <w:webHidden/>
              </w:rPr>
              <w:instrText xml:space="preserve"> PAGEREF _Toc65108285 \h </w:instrText>
            </w:r>
            <w:r>
              <w:rPr>
                <w:noProof/>
                <w:webHidden/>
              </w:rPr>
            </w:r>
            <w:r>
              <w:rPr>
                <w:noProof/>
                <w:webHidden/>
              </w:rPr>
              <w:fldChar w:fldCharType="separate"/>
            </w:r>
            <w:r w:rsidR="00E25260">
              <w:rPr>
                <w:noProof/>
                <w:webHidden/>
              </w:rPr>
              <w:t>11</w:t>
            </w:r>
            <w:r>
              <w:rPr>
                <w:noProof/>
                <w:webHidden/>
              </w:rPr>
              <w:fldChar w:fldCharType="end"/>
            </w:r>
          </w:hyperlink>
        </w:p>
        <w:p w14:paraId="13CB9B79" w14:textId="5F17DFB6" w:rsidR="007A5B8A" w:rsidRDefault="007A5B8A">
          <w:pPr>
            <w:pStyle w:val="TOC2"/>
            <w:tabs>
              <w:tab w:val="right" w:leader="dot" w:pos="9350"/>
            </w:tabs>
            <w:rPr>
              <w:rFonts w:eastAsiaTheme="minorEastAsia"/>
              <w:noProof/>
            </w:rPr>
          </w:pPr>
          <w:hyperlink w:anchor="_Toc65108286" w:history="1">
            <w:r w:rsidRPr="00C07F6D">
              <w:rPr>
                <w:rStyle w:val="Hyperlink"/>
                <w:noProof/>
              </w:rPr>
              <w:t>2.2: The role of global supply chain in organizations</w:t>
            </w:r>
            <w:r>
              <w:rPr>
                <w:noProof/>
                <w:webHidden/>
              </w:rPr>
              <w:tab/>
            </w:r>
            <w:r>
              <w:rPr>
                <w:noProof/>
                <w:webHidden/>
              </w:rPr>
              <w:fldChar w:fldCharType="begin"/>
            </w:r>
            <w:r>
              <w:rPr>
                <w:noProof/>
                <w:webHidden/>
              </w:rPr>
              <w:instrText xml:space="preserve"> PAGEREF _Toc65108286 \h </w:instrText>
            </w:r>
            <w:r>
              <w:rPr>
                <w:noProof/>
                <w:webHidden/>
              </w:rPr>
            </w:r>
            <w:r>
              <w:rPr>
                <w:noProof/>
                <w:webHidden/>
              </w:rPr>
              <w:fldChar w:fldCharType="separate"/>
            </w:r>
            <w:r w:rsidR="00E25260">
              <w:rPr>
                <w:noProof/>
                <w:webHidden/>
              </w:rPr>
              <w:t>12</w:t>
            </w:r>
            <w:r>
              <w:rPr>
                <w:noProof/>
                <w:webHidden/>
              </w:rPr>
              <w:fldChar w:fldCharType="end"/>
            </w:r>
          </w:hyperlink>
        </w:p>
        <w:p w14:paraId="05183406" w14:textId="18B437B0" w:rsidR="007A5B8A" w:rsidRDefault="007A5B8A">
          <w:pPr>
            <w:pStyle w:val="TOC2"/>
            <w:tabs>
              <w:tab w:val="right" w:leader="dot" w:pos="9350"/>
            </w:tabs>
            <w:rPr>
              <w:rFonts w:eastAsiaTheme="minorEastAsia"/>
              <w:noProof/>
            </w:rPr>
          </w:pPr>
          <w:hyperlink w:anchor="_Toc65108287" w:history="1">
            <w:r w:rsidRPr="00C07F6D">
              <w:rPr>
                <w:rStyle w:val="Hyperlink"/>
                <w:noProof/>
              </w:rPr>
              <w:t>2.3: Factors that affect the global supply chains</w:t>
            </w:r>
            <w:r>
              <w:rPr>
                <w:noProof/>
                <w:webHidden/>
              </w:rPr>
              <w:tab/>
            </w:r>
            <w:r>
              <w:rPr>
                <w:noProof/>
                <w:webHidden/>
              </w:rPr>
              <w:fldChar w:fldCharType="begin"/>
            </w:r>
            <w:r>
              <w:rPr>
                <w:noProof/>
                <w:webHidden/>
              </w:rPr>
              <w:instrText xml:space="preserve"> PAGEREF _Toc65108287 \h </w:instrText>
            </w:r>
            <w:r>
              <w:rPr>
                <w:noProof/>
                <w:webHidden/>
              </w:rPr>
            </w:r>
            <w:r>
              <w:rPr>
                <w:noProof/>
                <w:webHidden/>
              </w:rPr>
              <w:fldChar w:fldCharType="separate"/>
            </w:r>
            <w:r w:rsidR="00E25260">
              <w:rPr>
                <w:noProof/>
                <w:webHidden/>
              </w:rPr>
              <w:t>14</w:t>
            </w:r>
            <w:r>
              <w:rPr>
                <w:noProof/>
                <w:webHidden/>
              </w:rPr>
              <w:fldChar w:fldCharType="end"/>
            </w:r>
          </w:hyperlink>
        </w:p>
        <w:p w14:paraId="0C906D1A" w14:textId="3F68F39F" w:rsidR="007A5B8A" w:rsidRDefault="007A5B8A">
          <w:pPr>
            <w:pStyle w:val="TOC1"/>
            <w:tabs>
              <w:tab w:val="right" w:leader="dot" w:pos="9350"/>
            </w:tabs>
            <w:rPr>
              <w:rFonts w:eastAsiaTheme="minorEastAsia"/>
              <w:noProof/>
            </w:rPr>
          </w:pPr>
          <w:hyperlink w:anchor="_Toc65108288" w:history="1">
            <w:r w:rsidRPr="00C07F6D">
              <w:rPr>
                <w:rStyle w:val="Hyperlink"/>
                <w:noProof/>
              </w:rPr>
              <w:t>3.0: Strategies in range of functional areas</w:t>
            </w:r>
            <w:r>
              <w:rPr>
                <w:noProof/>
                <w:webHidden/>
              </w:rPr>
              <w:tab/>
            </w:r>
            <w:r>
              <w:rPr>
                <w:noProof/>
                <w:webHidden/>
              </w:rPr>
              <w:fldChar w:fldCharType="begin"/>
            </w:r>
            <w:r>
              <w:rPr>
                <w:noProof/>
                <w:webHidden/>
              </w:rPr>
              <w:instrText xml:space="preserve"> PAGEREF _Toc65108288 \h </w:instrText>
            </w:r>
            <w:r>
              <w:rPr>
                <w:noProof/>
                <w:webHidden/>
              </w:rPr>
            </w:r>
            <w:r>
              <w:rPr>
                <w:noProof/>
                <w:webHidden/>
              </w:rPr>
              <w:fldChar w:fldCharType="separate"/>
            </w:r>
            <w:r w:rsidR="00E25260">
              <w:rPr>
                <w:noProof/>
                <w:webHidden/>
              </w:rPr>
              <w:t>16</w:t>
            </w:r>
            <w:r>
              <w:rPr>
                <w:noProof/>
                <w:webHidden/>
              </w:rPr>
              <w:fldChar w:fldCharType="end"/>
            </w:r>
          </w:hyperlink>
          <w:bookmarkStart w:id="0" w:name="_GoBack"/>
          <w:bookmarkEnd w:id="0"/>
        </w:p>
        <w:p w14:paraId="1BB62449" w14:textId="79F874DE" w:rsidR="007A5B8A" w:rsidRDefault="007A5B8A">
          <w:pPr>
            <w:pStyle w:val="TOC2"/>
            <w:tabs>
              <w:tab w:val="right" w:leader="dot" w:pos="9350"/>
            </w:tabs>
            <w:rPr>
              <w:rFonts w:eastAsiaTheme="minorEastAsia"/>
              <w:noProof/>
            </w:rPr>
          </w:pPr>
          <w:hyperlink w:anchor="_Toc65108289" w:history="1">
            <w:r w:rsidRPr="00C07F6D">
              <w:rPr>
                <w:rStyle w:val="Hyperlink"/>
                <w:noProof/>
              </w:rPr>
              <w:t>3.1: Corporate strategies applied in range of organizational functions</w:t>
            </w:r>
            <w:r>
              <w:rPr>
                <w:noProof/>
                <w:webHidden/>
              </w:rPr>
              <w:tab/>
            </w:r>
            <w:r>
              <w:rPr>
                <w:noProof/>
                <w:webHidden/>
              </w:rPr>
              <w:fldChar w:fldCharType="begin"/>
            </w:r>
            <w:r>
              <w:rPr>
                <w:noProof/>
                <w:webHidden/>
              </w:rPr>
              <w:instrText xml:space="preserve"> PAGEREF _Toc65108289 \h </w:instrText>
            </w:r>
            <w:r>
              <w:rPr>
                <w:noProof/>
                <w:webHidden/>
              </w:rPr>
            </w:r>
            <w:r>
              <w:rPr>
                <w:noProof/>
                <w:webHidden/>
              </w:rPr>
              <w:fldChar w:fldCharType="separate"/>
            </w:r>
            <w:r w:rsidR="00E25260">
              <w:rPr>
                <w:noProof/>
                <w:webHidden/>
              </w:rPr>
              <w:t>16</w:t>
            </w:r>
            <w:r>
              <w:rPr>
                <w:noProof/>
                <w:webHidden/>
              </w:rPr>
              <w:fldChar w:fldCharType="end"/>
            </w:r>
          </w:hyperlink>
        </w:p>
        <w:p w14:paraId="359AD3F2" w14:textId="12F7111F" w:rsidR="007A5B8A" w:rsidRDefault="007A5B8A">
          <w:pPr>
            <w:pStyle w:val="TOC2"/>
            <w:tabs>
              <w:tab w:val="right" w:leader="dot" w:pos="9350"/>
            </w:tabs>
            <w:rPr>
              <w:rFonts w:eastAsiaTheme="minorEastAsia"/>
              <w:noProof/>
            </w:rPr>
          </w:pPr>
          <w:hyperlink w:anchor="_Toc65108290" w:history="1">
            <w:r w:rsidRPr="00C07F6D">
              <w:rPr>
                <w:rStyle w:val="Hyperlink"/>
                <w:noProof/>
              </w:rPr>
              <w:t>3.2: Ways in which corporate strategy can be successfully integrated into firms</w:t>
            </w:r>
            <w:r>
              <w:rPr>
                <w:noProof/>
                <w:webHidden/>
              </w:rPr>
              <w:tab/>
            </w:r>
            <w:r>
              <w:rPr>
                <w:noProof/>
                <w:webHidden/>
              </w:rPr>
              <w:fldChar w:fldCharType="begin"/>
            </w:r>
            <w:r>
              <w:rPr>
                <w:noProof/>
                <w:webHidden/>
              </w:rPr>
              <w:instrText xml:space="preserve"> PAGEREF _Toc65108290 \h </w:instrText>
            </w:r>
            <w:r>
              <w:rPr>
                <w:noProof/>
                <w:webHidden/>
              </w:rPr>
            </w:r>
            <w:r>
              <w:rPr>
                <w:noProof/>
                <w:webHidden/>
              </w:rPr>
              <w:fldChar w:fldCharType="separate"/>
            </w:r>
            <w:r w:rsidR="00E25260">
              <w:rPr>
                <w:noProof/>
                <w:webHidden/>
              </w:rPr>
              <w:t>17</w:t>
            </w:r>
            <w:r>
              <w:rPr>
                <w:noProof/>
                <w:webHidden/>
              </w:rPr>
              <w:fldChar w:fldCharType="end"/>
            </w:r>
          </w:hyperlink>
        </w:p>
        <w:p w14:paraId="0FC1B313" w14:textId="7DF5967E" w:rsidR="007A5B8A" w:rsidRDefault="007A5B8A">
          <w:pPr>
            <w:pStyle w:val="TOC2"/>
            <w:tabs>
              <w:tab w:val="right" w:leader="dot" w:pos="9350"/>
            </w:tabs>
            <w:rPr>
              <w:rFonts w:eastAsiaTheme="minorEastAsia"/>
              <w:noProof/>
            </w:rPr>
          </w:pPr>
          <w:hyperlink w:anchor="_Toc65108291" w:history="1">
            <w:r w:rsidRPr="00C07F6D">
              <w:rPr>
                <w:rStyle w:val="Hyperlink"/>
                <w:noProof/>
              </w:rPr>
              <w:t>3.3: Ways in which organization functions can have impact on success of corporate strategy</w:t>
            </w:r>
            <w:r>
              <w:rPr>
                <w:noProof/>
                <w:webHidden/>
              </w:rPr>
              <w:tab/>
            </w:r>
            <w:r>
              <w:rPr>
                <w:noProof/>
                <w:webHidden/>
              </w:rPr>
              <w:fldChar w:fldCharType="begin"/>
            </w:r>
            <w:r>
              <w:rPr>
                <w:noProof/>
                <w:webHidden/>
              </w:rPr>
              <w:instrText xml:space="preserve"> PAGEREF _Toc65108291 \h </w:instrText>
            </w:r>
            <w:r>
              <w:rPr>
                <w:noProof/>
                <w:webHidden/>
              </w:rPr>
            </w:r>
            <w:r>
              <w:rPr>
                <w:noProof/>
                <w:webHidden/>
              </w:rPr>
              <w:fldChar w:fldCharType="separate"/>
            </w:r>
            <w:r w:rsidR="00E25260">
              <w:rPr>
                <w:noProof/>
                <w:webHidden/>
              </w:rPr>
              <w:t>18</w:t>
            </w:r>
            <w:r>
              <w:rPr>
                <w:noProof/>
                <w:webHidden/>
              </w:rPr>
              <w:fldChar w:fldCharType="end"/>
            </w:r>
          </w:hyperlink>
        </w:p>
        <w:p w14:paraId="14FF904F" w14:textId="507BAE77" w:rsidR="007A5B8A" w:rsidRDefault="007A5B8A">
          <w:pPr>
            <w:pStyle w:val="TOC1"/>
            <w:tabs>
              <w:tab w:val="right" w:leader="dot" w:pos="9350"/>
            </w:tabs>
            <w:rPr>
              <w:rFonts w:eastAsiaTheme="minorEastAsia"/>
              <w:noProof/>
            </w:rPr>
          </w:pPr>
          <w:hyperlink w:anchor="_Toc65108292" w:history="1">
            <w:r w:rsidRPr="00C07F6D">
              <w:rPr>
                <w:rStyle w:val="Hyperlink"/>
                <w:noProof/>
              </w:rPr>
              <w:t>4.00: Professional skills development</w:t>
            </w:r>
            <w:r>
              <w:rPr>
                <w:noProof/>
                <w:webHidden/>
              </w:rPr>
              <w:tab/>
            </w:r>
            <w:r>
              <w:rPr>
                <w:noProof/>
                <w:webHidden/>
              </w:rPr>
              <w:fldChar w:fldCharType="begin"/>
            </w:r>
            <w:r>
              <w:rPr>
                <w:noProof/>
                <w:webHidden/>
              </w:rPr>
              <w:instrText xml:space="preserve"> PAGEREF _Toc65108292 \h </w:instrText>
            </w:r>
            <w:r>
              <w:rPr>
                <w:noProof/>
                <w:webHidden/>
              </w:rPr>
            </w:r>
            <w:r>
              <w:rPr>
                <w:noProof/>
                <w:webHidden/>
              </w:rPr>
              <w:fldChar w:fldCharType="separate"/>
            </w:r>
            <w:r w:rsidR="00E25260">
              <w:rPr>
                <w:noProof/>
                <w:webHidden/>
              </w:rPr>
              <w:t>19</w:t>
            </w:r>
            <w:r>
              <w:rPr>
                <w:noProof/>
                <w:webHidden/>
              </w:rPr>
              <w:fldChar w:fldCharType="end"/>
            </w:r>
          </w:hyperlink>
        </w:p>
        <w:p w14:paraId="2B4FE737" w14:textId="586436D1" w:rsidR="007A5B8A" w:rsidRDefault="007A5B8A">
          <w:pPr>
            <w:pStyle w:val="TOC2"/>
            <w:tabs>
              <w:tab w:val="right" w:leader="dot" w:pos="9350"/>
            </w:tabs>
            <w:rPr>
              <w:rFonts w:eastAsiaTheme="minorEastAsia"/>
              <w:noProof/>
            </w:rPr>
          </w:pPr>
          <w:hyperlink w:anchor="_Toc65108293" w:history="1">
            <w:r w:rsidRPr="00C07F6D">
              <w:rPr>
                <w:rStyle w:val="Hyperlink"/>
                <w:noProof/>
              </w:rPr>
              <w:t>4.1: Personal skills against the skill set needed to operate effectively in the global market</w:t>
            </w:r>
            <w:r>
              <w:rPr>
                <w:noProof/>
                <w:webHidden/>
              </w:rPr>
              <w:tab/>
            </w:r>
            <w:r>
              <w:rPr>
                <w:noProof/>
                <w:webHidden/>
              </w:rPr>
              <w:fldChar w:fldCharType="begin"/>
            </w:r>
            <w:r>
              <w:rPr>
                <w:noProof/>
                <w:webHidden/>
              </w:rPr>
              <w:instrText xml:space="preserve"> PAGEREF _Toc65108293 \h </w:instrText>
            </w:r>
            <w:r>
              <w:rPr>
                <w:noProof/>
                <w:webHidden/>
              </w:rPr>
            </w:r>
            <w:r>
              <w:rPr>
                <w:noProof/>
                <w:webHidden/>
              </w:rPr>
              <w:fldChar w:fldCharType="separate"/>
            </w:r>
            <w:r w:rsidR="00E25260">
              <w:rPr>
                <w:noProof/>
                <w:webHidden/>
              </w:rPr>
              <w:t>19</w:t>
            </w:r>
            <w:r>
              <w:rPr>
                <w:noProof/>
                <w:webHidden/>
              </w:rPr>
              <w:fldChar w:fldCharType="end"/>
            </w:r>
          </w:hyperlink>
        </w:p>
        <w:p w14:paraId="3365EB85" w14:textId="396B649A" w:rsidR="007A5B8A" w:rsidRDefault="007A5B8A">
          <w:pPr>
            <w:pStyle w:val="TOC2"/>
            <w:tabs>
              <w:tab w:val="right" w:leader="dot" w:pos="9350"/>
            </w:tabs>
            <w:rPr>
              <w:rFonts w:eastAsiaTheme="minorEastAsia"/>
              <w:noProof/>
            </w:rPr>
          </w:pPr>
          <w:hyperlink w:anchor="_Toc65108294" w:history="1">
            <w:r w:rsidRPr="00C07F6D">
              <w:rPr>
                <w:rStyle w:val="Hyperlink"/>
                <w:noProof/>
              </w:rPr>
              <w:t>4.2: Theory, techniques and practices that enables learners to develop their individual skill set</w:t>
            </w:r>
            <w:r>
              <w:rPr>
                <w:noProof/>
                <w:webHidden/>
              </w:rPr>
              <w:tab/>
            </w:r>
            <w:r>
              <w:rPr>
                <w:noProof/>
                <w:webHidden/>
              </w:rPr>
              <w:fldChar w:fldCharType="begin"/>
            </w:r>
            <w:r>
              <w:rPr>
                <w:noProof/>
                <w:webHidden/>
              </w:rPr>
              <w:instrText xml:space="preserve"> PAGEREF _Toc65108294 \h </w:instrText>
            </w:r>
            <w:r>
              <w:rPr>
                <w:noProof/>
                <w:webHidden/>
              </w:rPr>
            </w:r>
            <w:r>
              <w:rPr>
                <w:noProof/>
                <w:webHidden/>
              </w:rPr>
              <w:fldChar w:fldCharType="separate"/>
            </w:r>
            <w:r w:rsidR="00E25260">
              <w:rPr>
                <w:noProof/>
                <w:webHidden/>
              </w:rPr>
              <w:t>21</w:t>
            </w:r>
            <w:r>
              <w:rPr>
                <w:noProof/>
                <w:webHidden/>
              </w:rPr>
              <w:fldChar w:fldCharType="end"/>
            </w:r>
          </w:hyperlink>
        </w:p>
        <w:p w14:paraId="68090C2E" w14:textId="46E4A9AF" w:rsidR="007A5B8A" w:rsidRDefault="007A5B8A">
          <w:pPr>
            <w:pStyle w:val="TOC2"/>
            <w:tabs>
              <w:tab w:val="right" w:leader="dot" w:pos="9350"/>
            </w:tabs>
            <w:rPr>
              <w:rFonts w:eastAsiaTheme="minorEastAsia"/>
              <w:noProof/>
            </w:rPr>
          </w:pPr>
          <w:hyperlink w:anchor="_Toc65108295" w:history="1">
            <w:r w:rsidRPr="00C07F6D">
              <w:rPr>
                <w:rStyle w:val="Hyperlink"/>
                <w:noProof/>
              </w:rPr>
              <w:t>4.3: Personal example</w:t>
            </w:r>
            <w:r>
              <w:rPr>
                <w:noProof/>
                <w:webHidden/>
              </w:rPr>
              <w:tab/>
            </w:r>
            <w:r>
              <w:rPr>
                <w:noProof/>
                <w:webHidden/>
              </w:rPr>
              <w:fldChar w:fldCharType="begin"/>
            </w:r>
            <w:r>
              <w:rPr>
                <w:noProof/>
                <w:webHidden/>
              </w:rPr>
              <w:instrText xml:space="preserve"> PAGEREF _Toc65108295 \h </w:instrText>
            </w:r>
            <w:r>
              <w:rPr>
                <w:noProof/>
                <w:webHidden/>
              </w:rPr>
            </w:r>
            <w:r>
              <w:rPr>
                <w:noProof/>
                <w:webHidden/>
              </w:rPr>
              <w:fldChar w:fldCharType="separate"/>
            </w:r>
            <w:r w:rsidR="00E25260">
              <w:rPr>
                <w:noProof/>
                <w:webHidden/>
              </w:rPr>
              <w:t>22</w:t>
            </w:r>
            <w:r>
              <w:rPr>
                <w:noProof/>
                <w:webHidden/>
              </w:rPr>
              <w:fldChar w:fldCharType="end"/>
            </w:r>
          </w:hyperlink>
        </w:p>
        <w:p w14:paraId="3E2529C3" w14:textId="547742D0" w:rsidR="007A5B8A" w:rsidRDefault="007A5B8A">
          <w:pPr>
            <w:pStyle w:val="TOC2"/>
            <w:tabs>
              <w:tab w:val="right" w:leader="dot" w:pos="9350"/>
            </w:tabs>
            <w:rPr>
              <w:rFonts w:eastAsiaTheme="minorEastAsia"/>
              <w:noProof/>
            </w:rPr>
          </w:pPr>
          <w:hyperlink w:anchor="_Toc65108296" w:history="1">
            <w:r w:rsidRPr="00C07F6D">
              <w:rPr>
                <w:rStyle w:val="Hyperlink"/>
                <w:noProof/>
              </w:rPr>
              <w:t>4.4: Ideas and proposals</w:t>
            </w:r>
            <w:r>
              <w:rPr>
                <w:noProof/>
                <w:webHidden/>
              </w:rPr>
              <w:tab/>
            </w:r>
            <w:r>
              <w:rPr>
                <w:noProof/>
                <w:webHidden/>
              </w:rPr>
              <w:fldChar w:fldCharType="begin"/>
            </w:r>
            <w:r>
              <w:rPr>
                <w:noProof/>
                <w:webHidden/>
              </w:rPr>
              <w:instrText xml:space="preserve"> PAGEREF _Toc65108296 \h </w:instrText>
            </w:r>
            <w:r>
              <w:rPr>
                <w:noProof/>
                <w:webHidden/>
              </w:rPr>
            </w:r>
            <w:r>
              <w:rPr>
                <w:noProof/>
                <w:webHidden/>
              </w:rPr>
              <w:fldChar w:fldCharType="separate"/>
            </w:r>
            <w:r w:rsidR="00E25260">
              <w:rPr>
                <w:noProof/>
                <w:webHidden/>
              </w:rPr>
              <w:t>23</w:t>
            </w:r>
            <w:r>
              <w:rPr>
                <w:noProof/>
                <w:webHidden/>
              </w:rPr>
              <w:fldChar w:fldCharType="end"/>
            </w:r>
          </w:hyperlink>
        </w:p>
        <w:p w14:paraId="32BFEAA4" w14:textId="1CFB9230" w:rsidR="007A5B8A" w:rsidRDefault="007A5B8A">
          <w:pPr>
            <w:pStyle w:val="TOC1"/>
            <w:tabs>
              <w:tab w:val="right" w:leader="dot" w:pos="9350"/>
            </w:tabs>
            <w:rPr>
              <w:rFonts w:eastAsiaTheme="minorEastAsia"/>
              <w:noProof/>
            </w:rPr>
          </w:pPr>
          <w:hyperlink w:anchor="_Toc65108297" w:history="1">
            <w:r w:rsidRPr="00C07F6D">
              <w:rPr>
                <w:rStyle w:val="Hyperlink"/>
                <w:noProof/>
              </w:rPr>
              <w:t>Conclusion</w:t>
            </w:r>
            <w:r>
              <w:rPr>
                <w:noProof/>
                <w:webHidden/>
              </w:rPr>
              <w:tab/>
            </w:r>
            <w:r>
              <w:rPr>
                <w:noProof/>
                <w:webHidden/>
              </w:rPr>
              <w:fldChar w:fldCharType="begin"/>
            </w:r>
            <w:r>
              <w:rPr>
                <w:noProof/>
                <w:webHidden/>
              </w:rPr>
              <w:instrText xml:space="preserve"> PAGEREF _Toc65108297 \h </w:instrText>
            </w:r>
            <w:r>
              <w:rPr>
                <w:noProof/>
                <w:webHidden/>
              </w:rPr>
            </w:r>
            <w:r>
              <w:rPr>
                <w:noProof/>
                <w:webHidden/>
              </w:rPr>
              <w:fldChar w:fldCharType="separate"/>
            </w:r>
            <w:r w:rsidR="00E25260">
              <w:rPr>
                <w:noProof/>
                <w:webHidden/>
              </w:rPr>
              <w:t>23</w:t>
            </w:r>
            <w:r>
              <w:rPr>
                <w:noProof/>
                <w:webHidden/>
              </w:rPr>
              <w:fldChar w:fldCharType="end"/>
            </w:r>
          </w:hyperlink>
        </w:p>
        <w:p w14:paraId="07997664" w14:textId="53966A61" w:rsidR="007A5B8A" w:rsidRDefault="007A5B8A">
          <w:pPr>
            <w:pStyle w:val="TOC1"/>
            <w:tabs>
              <w:tab w:val="right" w:leader="dot" w:pos="9350"/>
            </w:tabs>
            <w:rPr>
              <w:rFonts w:eastAsiaTheme="minorEastAsia"/>
              <w:noProof/>
            </w:rPr>
          </w:pPr>
          <w:hyperlink w:anchor="_Toc65108298" w:history="1">
            <w:r w:rsidRPr="00C07F6D">
              <w:rPr>
                <w:rStyle w:val="Hyperlink"/>
                <w:noProof/>
              </w:rPr>
              <w:t>References</w:t>
            </w:r>
            <w:r>
              <w:rPr>
                <w:noProof/>
                <w:webHidden/>
              </w:rPr>
              <w:tab/>
            </w:r>
            <w:r>
              <w:rPr>
                <w:noProof/>
                <w:webHidden/>
              </w:rPr>
              <w:fldChar w:fldCharType="begin"/>
            </w:r>
            <w:r>
              <w:rPr>
                <w:noProof/>
                <w:webHidden/>
              </w:rPr>
              <w:instrText xml:space="preserve"> PAGEREF _Toc65108298 \h </w:instrText>
            </w:r>
            <w:r>
              <w:rPr>
                <w:noProof/>
                <w:webHidden/>
              </w:rPr>
            </w:r>
            <w:r>
              <w:rPr>
                <w:noProof/>
                <w:webHidden/>
              </w:rPr>
              <w:fldChar w:fldCharType="separate"/>
            </w:r>
            <w:r w:rsidR="00E25260">
              <w:rPr>
                <w:noProof/>
                <w:webHidden/>
              </w:rPr>
              <w:t>24</w:t>
            </w:r>
            <w:r>
              <w:rPr>
                <w:noProof/>
                <w:webHidden/>
              </w:rPr>
              <w:fldChar w:fldCharType="end"/>
            </w:r>
          </w:hyperlink>
        </w:p>
        <w:p w14:paraId="5B876FE5" w14:textId="531D3754" w:rsidR="007A5B8A" w:rsidRDefault="007A5B8A">
          <w:r>
            <w:rPr>
              <w:b/>
              <w:bCs/>
              <w:noProof/>
            </w:rPr>
            <w:lastRenderedPageBreak/>
            <w:fldChar w:fldCharType="end"/>
          </w:r>
        </w:p>
      </w:sdtContent>
    </w:sdt>
    <w:p w14:paraId="2B8AE11E" w14:textId="2145065A" w:rsidR="008E1F71" w:rsidRDefault="008E1F71" w:rsidP="00214F41">
      <w:pPr>
        <w:spacing w:line="480" w:lineRule="auto"/>
        <w:jc w:val="both"/>
        <w:rPr>
          <w:rFonts w:ascii="Times New Roman" w:eastAsia="Times New Roman" w:hAnsi="Times New Roman" w:cs="Times New Roman"/>
          <w:b/>
          <w:bCs/>
          <w:color w:val="365F91"/>
          <w:sz w:val="24"/>
          <w:szCs w:val="24"/>
          <w:lang w:eastAsia="ja-JP"/>
        </w:rPr>
      </w:pPr>
    </w:p>
    <w:p w14:paraId="70117612" w14:textId="68EB91E7"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04928CE" w14:textId="01AF312B"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8FDF94A" w14:textId="02516E58"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0902E403" w14:textId="4EF209DA"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670DAF6" w14:textId="228CD3B4"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0FA26D0C" w14:textId="653E11DD"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19404772" w14:textId="52019311"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2173C4ED" w14:textId="71567217"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1C63CCD3" w14:textId="3BB586DB"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E034EFC" w14:textId="1FF9E1B5"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50548D28" w14:textId="56B81E68"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707364AE" w14:textId="15EA4C71"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58834DD0" w14:textId="404CF855"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63DFB190" w14:textId="17ABD59B"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62E4B30" w14:textId="29074CE7"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181DF2F1" w14:textId="77777777" w:rsidR="00C2008F" w:rsidRPr="00214F41" w:rsidRDefault="00C2008F" w:rsidP="00214F41">
      <w:pPr>
        <w:spacing w:line="480" w:lineRule="auto"/>
        <w:jc w:val="both"/>
        <w:rPr>
          <w:rFonts w:ascii="Times New Roman" w:hAnsi="Times New Roman" w:cs="Times New Roman"/>
          <w:sz w:val="24"/>
          <w:szCs w:val="24"/>
          <w:lang w:val="en-GB"/>
        </w:rPr>
      </w:pPr>
    </w:p>
    <w:p w14:paraId="23EB2560" w14:textId="77777777" w:rsidR="00633603" w:rsidRDefault="00633603" w:rsidP="00214F41">
      <w:pPr>
        <w:spacing w:line="480" w:lineRule="auto"/>
        <w:jc w:val="both"/>
        <w:rPr>
          <w:rFonts w:ascii="Times New Roman" w:hAnsi="Times New Roman" w:cs="Times New Roman"/>
          <w:color w:val="FF0000"/>
          <w:sz w:val="24"/>
          <w:szCs w:val="24"/>
          <w:lang w:val="en-GB"/>
        </w:rPr>
      </w:pPr>
    </w:p>
    <w:p w14:paraId="246DF1A3" w14:textId="2B86677D" w:rsidR="008E1F71" w:rsidRPr="002122B0" w:rsidRDefault="002122B0" w:rsidP="002122B0">
      <w:pPr>
        <w:pStyle w:val="Heading1"/>
        <w:jc w:val="center"/>
        <w:rPr>
          <w:sz w:val="28"/>
          <w:szCs w:val="28"/>
          <w:lang w:val="en-GB"/>
        </w:rPr>
      </w:pPr>
      <w:bookmarkStart w:id="1" w:name="_Toc65108269"/>
      <w:r w:rsidRPr="002122B0">
        <w:rPr>
          <w:sz w:val="28"/>
          <w:szCs w:val="28"/>
          <w:lang w:val="en-GB"/>
        </w:rPr>
        <w:lastRenderedPageBreak/>
        <w:t>I</w:t>
      </w:r>
      <w:r w:rsidR="008E1F71" w:rsidRPr="002122B0">
        <w:rPr>
          <w:sz w:val="28"/>
          <w:szCs w:val="28"/>
          <w:lang w:val="en-GB"/>
        </w:rPr>
        <w:t>ntroduction</w:t>
      </w:r>
      <w:bookmarkEnd w:id="1"/>
    </w:p>
    <w:p w14:paraId="27708EE8" w14:textId="65C94F76" w:rsidR="007D6015" w:rsidRPr="00C2008F" w:rsidRDefault="008E1F71" w:rsidP="002122B0">
      <w:pPr>
        <w:spacing w:line="480" w:lineRule="auto"/>
        <w:ind w:firstLine="720"/>
        <w:jc w:val="both"/>
        <w:rPr>
          <w:rFonts w:ascii="Times New Roman" w:hAnsi="Times New Roman" w:cs="Times New Roman"/>
          <w:sz w:val="24"/>
          <w:szCs w:val="24"/>
          <w:lang w:val="en-GB"/>
        </w:rPr>
      </w:pPr>
      <w:r w:rsidRPr="00C2008F">
        <w:rPr>
          <w:rFonts w:ascii="Times New Roman" w:hAnsi="Times New Roman" w:cs="Times New Roman"/>
          <w:sz w:val="24"/>
          <w:szCs w:val="24"/>
          <w:lang w:val="en-GB"/>
        </w:rPr>
        <w:t xml:space="preserve">Corporate strategy is a topic of major academic signiﬁcance and practitioner importance in the modern business environment. From a theoretical standpoint, Furthermore, from a realistic viewpoint, corporate decision-making, such as acquisition and procurement, partnerships, and divestitures, can generate or damaging immense quantities of shareholder capital, have the ability to affect financial efficiency dramatically for better or worse, and impose substantial corporate operational implications. Such options are also critical points for consideration in senior management team meetings that involve board chambers. Though, businesses often struggle to fix the underlying issue, which was the first explanation for their decisions in corporate policy, well short of goals or, even worse, at least partially because the fundamental "wrong" issues are badly torn, even though articulated. </w:t>
      </w:r>
      <w:sdt>
        <w:sdtPr>
          <w:rPr>
            <w:rFonts w:ascii="Times New Roman" w:hAnsi="Times New Roman" w:cs="Times New Roman"/>
            <w:sz w:val="24"/>
            <w:szCs w:val="24"/>
            <w:lang w:val="en-GB"/>
          </w:rPr>
          <w:id w:val="1664348288"/>
          <w:citation/>
        </w:sdtPr>
        <w:sdtContent>
          <w:r w:rsidRPr="00C2008F">
            <w:rPr>
              <w:rFonts w:ascii="Times New Roman" w:hAnsi="Times New Roman" w:cs="Times New Roman"/>
              <w:sz w:val="24"/>
              <w:szCs w:val="24"/>
              <w:lang w:val="en-GB"/>
            </w:rPr>
            <w:fldChar w:fldCharType="begin"/>
          </w:r>
          <w:r w:rsidRPr="00C2008F">
            <w:rPr>
              <w:rFonts w:ascii="Times New Roman" w:hAnsi="Times New Roman" w:cs="Times New Roman"/>
              <w:sz w:val="24"/>
              <w:szCs w:val="24"/>
            </w:rPr>
            <w:instrText xml:space="preserve"> CITATION Tom21 \l 1033 </w:instrText>
          </w:r>
          <w:r w:rsidRPr="00C2008F">
            <w:rPr>
              <w:rFonts w:ascii="Times New Roman" w:hAnsi="Times New Roman" w:cs="Times New Roman"/>
              <w:sz w:val="24"/>
              <w:szCs w:val="24"/>
              <w:lang w:val="en-GB"/>
            </w:rPr>
            <w:fldChar w:fldCharType="separate"/>
          </w:r>
          <w:r w:rsidRPr="00C2008F">
            <w:rPr>
              <w:rFonts w:ascii="Times New Roman" w:hAnsi="Times New Roman" w:cs="Times New Roman"/>
              <w:noProof/>
              <w:sz w:val="24"/>
              <w:szCs w:val="24"/>
            </w:rPr>
            <w:t>(Wright, 2021)</w:t>
          </w:r>
          <w:r w:rsidRPr="00C2008F">
            <w:rPr>
              <w:rFonts w:ascii="Times New Roman" w:hAnsi="Times New Roman" w:cs="Times New Roman"/>
              <w:sz w:val="24"/>
              <w:szCs w:val="24"/>
              <w:lang w:val="en-GB"/>
            </w:rPr>
            <w:fldChar w:fldCharType="end"/>
          </w:r>
        </w:sdtContent>
      </w:sdt>
      <w:r w:rsidRPr="00C2008F">
        <w:rPr>
          <w:rFonts w:ascii="Times New Roman" w:hAnsi="Times New Roman" w:cs="Times New Roman"/>
          <w:sz w:val="24"/>
          <w:szCs w:val="24"/>
          <w:lang w:val="en-GB"/>
        </w:rPr>
        <w:t>.</w:t>
      </w:r>
    </w:p>
    <w:p w14:paraId="7AFA71FB" w14:textId="77777777" w:rsidR="00B368BB" w:rsidRPr="002122B0" w:rsidRDefault="00B368BB" w:rsidP="002122B0">
      <w:pPr>
        <w:pStyle w:val="Heading2"/>
        <w:rPr>
          <w:color w:val="FF0000"/>
          <w:sz w:val="24"/>
          <w:szCs w:val="24"/>
        </w:rPr>
      </w:pPr>
      <w:bookmarkStart w:id="2" w:name="_Toc65108270"/>
      <w:r w:rsidRPr="002122B0">
        <w:rPr>
          <w:sz w:val="24"/>
          <w:szCs w:val="24"/>
        </w:rPr>
        <w:t>1. Evaluate strategy in the global corporate context</w:t>
      </w:r>
      <w:r w:rsidRPr="002122B0">
        <w:rPr>
          <w:color w:val="FF0000"/>
          <w:sz w:val="24"/>
          <w:szCs w:val="24"/>
        </w:rPr>
        <w:t>.</w:t>
      </w:r>
      <w:bookmarkEnd w:id="2"/>
    </w:p>
    <w:p w14:paraId="74F3957A" w14:textId="77777777" w:rsidR="00B368BB" w:rsidRPr="002122B0" w:rsidRDefault="00B368BB" w:rsidP="002122B0">
      <w:pPr>
        <w:pStyle w:val="Heading2"/>
        <w:rPr>
          <w:sz w:val="22"/>
          <w:szCs w:val="22"/>
        </w:rPr>
      </w:pPr>
      <w:bookmarkStart w:id="3" w:name="_Toc65108271"/>
      <w:r w:rsidRPr="002122B0">
        <w:rPr>
          <w:sz w:val="22"/>
          <w:szCs w:val="22"/>
        </w:rPr>
        <w:t>1.1 Critically analyses strategic theories and models.</w:t>
      </w:r>
      <w:bookmarkEnd w:id="3"/>
    </w:p>
    <w:p w14:paraId="2C6B4270" w14:textId="6B7941AF" w:rsidR="008E1F71" w:rsidRDefault="008E1F71" w:rsidP="002122B0">
      <w:pPr>
        <w:spacing w:line="480" w:lineRule="auto"/>
        <w:ind w:firstLine="720"/>
        <w:jc w:val="both"/>
        <w:rPr>
          <w:rFonts w:ascii="Times New Roman" w:hAnsi="Times New Roman" w:cs="Times New Roman"/>
          <w:sz w:val="24"/>
          <w:szCs w:val="24"/>
          <w:lang w:val="en-GB"/>
        </w:rPr>
      </w:pPr>
      <w:r w:rsidRPr="00C2008F">
        <w:rPr>
          <w:rFonts w:ascii="Times New Roman" w:hAnsi="Times New Roman" w:cs="Times New Roman"/>
          <w:sz w:val="24"/>
          <w:szCs w:val="24"/>
          <w:lang w:val="en-GB"/>
        </w:rPr>
        <w:t>There are several strategic theories and models in business strategies. I will analyse Porter's Five Forces of Competitiveness model in the banking sector in Saudi Arabia. Michael Porter's Five Forces of Competitiveness is a model invented by Michael Porter in 1979, a Harvard College professor. It is a tool that helps to perceive and analyse the business environment or company's competitiveness in a particular industry. This tool is handy because it shows the strengths that may affect profitability.</w:t>
      </w:r>
      <w:sdt>
        <w:sdtPr>
          <w:rPr>
            <w:rFonts w:ascii="Times New Roman" w:hAnsi="Times New Roman" w:cs="Times New Roman"/>
            <w:sz w:val="24"/>
            <w:szCs w:val="24"/>
            <w:lang w:val="en-GB"/>
          </w:rPr>
          <w:id w:val="-1955168107"/>
          <w:citation/>
        </w:sdtPr>
        <w:sdtContent>
          <w:r w:rsidRPr="00C2008F">
            <w:rPr>
              <w:rFonts w:ascii="Times New Roman" w:hAnsi="Times New Roman" w:cs="Times New Roman"/>
              <w:sz w:val="24"/>
              <w:szCs w:val="24"/>
              <w:lang w:val="en-GB"/>
            </w:rPr>
            <w:fldChar w:fldCharType="begin"/>
          </w:r>
          <w:r w:rsidR="008F7ABE">
            <w:rPr>
              <w:rFonts w:ascii="Times New Roman" w:hAnsi="Times New Roman" w:cs="Times New Roman"/>
              <w:sz w:val="24"/>
              <w:szCs w:val="24"/>
            </w:rPr>
            <w:instrText xml:space="preserve">CITATION Mic79 \l 1033 </w:instrText>
          </w:r>
          <w:r w:rsidRPr="00C2008F">
            <w:rPr>
              <w:rFonts w:ascii="Times New Roman" w:hAnsi="Times New Roman" w:cs="Times New Roman"/>
              <w:sz w:val="24"/>
              <w:szCs w:val="24"/>
              <w:lang w:val="en-GB"/>
            </w:rPr>
            <w:fldChar w:fldCharType="separate"/>
          </w:r>
          <w:r w:rsidR="008F7ABE">
            <w:rPr>
              <w:rFonts w:ascii="Times New Roman" w:hAnsi="Times New Roman" w:cs="Times New Roman"/>
              <w:noProof/>
              <w:sz w:val="24"/>
              <w:szCs w:val="24"/>
            </w:rPr>
            <w:t xml:space="preserve"> </w:t>
          </w:r>
          <w:r w:rsidR="008F7ABE" w:rsidRPr="008F7ABE">
            <w:rPr>
              <w:rFonts w:ascii="Times New Roman" w:hAnsi="Times New Roman" w:cs="Times New Roman"/>
              <w:noProof/>
              <w:sz w:val="24"/>
              <w:szCs w:val="24"/>
            </w:rPr>
            <w:t>(Porter, 2021)</w:t>
          </w:r>
          <w:r w:rsidRPr="00C2008F">
            <w:rPr>
              <w:rFonts w:ascii="Times New Roman" w:hAnsi="Times New Roman" w:cs="Times New Roman"/>
              <w:sz w:val="24"/>
              <w:szCs w:val="24"/>
              <w:lang w:val="en-GB"/>
            </w:rPr>
            <w:fldChar w:fldCharType="end"/>
          </w:r>
        </w:sdtContent>
      </w:sdt>
      <w:r w:rsidRPr="00C2008F">
        <w:rPr>
          <w:rFonts w:ascii="Times New Roman" w:hAnsi="Times New Roman" w:cs="Times New Roman"/>
          <w:sz w:val="24"/>
          <w:szCs w:val="24"/>
          <w:lang w:val="en-GB"/>
        </w:rPr>
        <w:t>.</w:t>
      </w:r>
    </w:p>
    <w:p w14:paraId="64AFAF63" w14:textId="77D1327F" w:rsidR="002122B0" w:rsidRDefault="002122B0" w:rsidP="002122B0">
      <w:pPr>
        <w:spacing w:line="480" w:lineRule="auto"/>
        <w:ind w:firstLine="720"/>
        <w:jc w:val="both"/>
        <w:rPr>
          <w:rFonts w:ascii="Times New Roman" w:hAnsi="Times New Roman" w:cs="Times New Roman"/>
          <w:sz w:val="24"/>
          <w:szCs w:val="24"/>
          <w:lang w:val="en-GB"/>
        </w:rPr>
      </w:pPr>
    </w:p>
    <w:p w14:paraId="2F8B1EEF" w14:textId="072E86C7" w:rsidR="002122B0" w:rsidRDefault="002122B0" w:rsidP="002122B0">
      <w:pPr>
        <w:spacing w:line="480" w:lineRule="auto"/>
        <w:ind w:firstLine="720"/>
        <w:jc w:val="both"/>
        <w:rPr>
          <w:rFonts w:ascii="Times New Roman" w:hAnsi="Times New Roman" w:cs="Times New Roman"/>
          <w:sz w:val="24"/>
          <w:szCs w:val="24"/>
          <w:lang w:val="en-GB"/>
        </w:rPr>
      </w:pPr>
    </w:p>
    <w:p w14:paraId="1EF52C81" w14:textId="77777777" w:rsidR="002122B0" w:rsidRPr="00C2008F" w:rsidRDefault="002122B0" w:rsidP="002122B0">
      <w:pPr>
        <w:spacing w:line="480" w:lineRule="auto"/>
        <w:ind w:firstLine="720"/>
        <w:jc w:val="both"/>
        <w:rPr>
          <w:rFonts w:ascii="Times New Roman" w:hAnsi="Times New Roman" w:cs="Times New Roman"/>
          <w:sz w:val="24"/>
          <w:szCs w:val="24"/>
          <w:lang w:val="en-GB"/>
        </w:rPr>
      </w:pPr>
    </w:p>
    <w:p w14:paraId="29E08586" w14:textId="77777777" w:rsidR="008E1F71" w:rsidRPr="00C2008F" w:rsidRDefault="008E1F71" w:rsidP="00C2008F">
      <w:pPr>
        <w:spacing w:line="480" w:lineRule="auto"/>
        <w:jc w:val="both"/>
        <w:rPr>
          <w:rFonts w:ascii="Times New Roman" w:hAnsi="Times New Roman" w:cs="Times New Roman"/>
          <w:sz w:val="24"/>
          <w:szCs w:val="24"/>
          <w:lang w:val="en-GB"/>
        </w:rPr>
      </w:pPr>
      <w:r w:rsidRPr="00C2008F">
        <w:rPr>
          <w:rFonts w:ascii="Times New Roman" w:hAnsi="Times New Roman" w:cs="Times New Roman"/>
          <w:sz w:val="24"/>
          <w:szCs w:val="24"/>
          <w:lang w:val="en-GB"/>
        </w:rPr>
        <w:lastRenderedPageBreak/>
        <w:t xml:space="preserve">This model consists of five forces as below: </w:t>
      </w:r>
    </w:p>
    <w:p w14:paraId="256F406B" w14:textId="77777777" w:rsidR="008E1F71" w:rsidRPr="00C2008F" w:rsidRDefault="008E1F71" w:rsidP="00C2008F">
      <w:pPr>
        <w:spacing w:line="480" w:lineRule="auto"/>
        <w:jc w:val="both"/>
        <w:rPr>
          <w:rFonts w:ascii="Times New Roman" w:hAnsi="Times New Roman" w:cs="Times New Roman"/>
          <w:b/>
          <w:bCs/>
          <w:sz w:val="24"/>
          <w:szCs w:val="24"/>
        </w:rPr>
      </w:pPr>
      <w:r w:rsidRPr="00C2008F">
        <w:rPr>
          <w:rFonts w:ascii="Times New Roman" w:hAnsi="Times New Roman" w:cs="Times New Roman"/>
          <w:b/>
          <w:bCs/>
          <w:sz w:val="24"/>
          <w:szCs w:val="24"/>
        </w:rPr>
        <w:t>1-Competitive rivalry</w:t>
      </w:r>
    </w:p>
    <w:p w14:paraId="38072170" w14:textId="77777777" w:rsidR="008E1F71" w:rsidRPr="00C2008F" w:rsidRDefault="008E1F71" w:rsidP="002122B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Competition increases when few companies are selling a product or service. When the industry grows, it becomes easy for consumers to switch to any other competitor with a low-cost. </w:t>
      </w:r>
      <w:r w:rsidRPr="00C2008F">
        <w:rPr>
          <w:rFonts w:ascii="Times New Roman" w:hAnsi="Times New Roman" w:cs="Times New Roman"/>
          <w:sz w:val="24"/>
          <w:szCs w:val="24"/>
          <w:lang w:val="en-GB"/>
        </w:rPr>
        <w:t>There is intense competition between Saudi banks through setting minimum interest margins on loans and provide free credit cards without fees. Also, banks compete to open branches and provide benefits to employees to continue with them.</w:t>
      </w:r>
    </w:p>
    <w:p w14:paraId="730484B1" w14:textId="77777777" w:rsidR="00330CF7" w:rsidRDefault="008E1F71" w:rsidP="00C2008F">
      <w:pPr>
        <w:spacing w:line="480" w:lineRule="auto"/>
        <w:jc w:val="both"/>
        <w:rPr>
          <w:rFonts w:ascii="Times New Roman" w:hAnsi="Times New Roman" w:cs="Times New Roman"/>
          <w:b/>
          <w:bCs/>
          <w:sz w:val="24"/>
          <w:szCs w:val="24"/>
        </w:rPr>
      </w:pPr>
      <w:r w:rsidRPr="00C2008F">
        <w:rPr>
          <w:rFonts w:ascii="Times New Roman" w:hAnsi="Times New Roman" w:cs="Times New Roman"/>
          <w:b/>
          <w:bCs/>
          <w:sz w:val="24"/>
          <w:szCs w:val="24"/>
        </w:rPr>
        <w:t>2- Threat of entering new competitors:</w:t>
      </w:r>
    </w:p>
    <w:p w14:paraId="392C23A2" w14:textId="43962B36" w:rsidR="008E1F71" w:rsidRPr="00330CF7" w:rsidRDefault="008E1F71" w:rsidP="00330CF7">
      <w:pPr>
        <w:spacing w:line="480" w:lineRule="auto"/>
        <w:ind w:firstLine="720"/>
        <w:jc w:val="both"/>
        <w:rPr>
          <w:rFonts w:ascii="Times New Roman" w:hAnsi="Times New Roman" w:cs="Times New Roman"/>
          <w:b/>
          <w:bCs/>
          <w:sz w:val="24"/>
          <w:szCs w:val="24"/>
          <w:rtl/>
        </w:rPr>
      </w:pPr>
      <w:r w:rsidRPr="00C2008F">
        <w:rPr>
          <w:rFonts w:ascii="Times New Roman" w:hAnsi="Times New Roman" w:cs="Times New Roman"/>
          <w:sz w:val="24"/>
          <w:szCs w:val="24"/>
          <w:lang w:val="en-GB"/>
        </w:rPr>
        <w:t>Entering this sector is not easy, and it needs huge capital and extensive experience. Also, if the new competitor enters, he needs a lot of publicity to convince people to deal with him. In the end, we conclude that the threat of entry of new competitors is minimal and low.</w:t>
      </w:r>
    </w:p>
    <w:p w14:paraId="6D5FC5B5" w14:textId="77777777" w:rsidR="008E1F71" w:rsidRPr="00C2008F" w:rsidRDefault="008E1F71" w:rsidP="00C2008F">
      <w:pPr>
        <w:spacing w:line="480" w:lineRule="auto"/>
        <w:jc w:val="both"/>
        <w:rPr>
          <w:rFonts w:ascii="Times New Roman" w:hAnsi="Times New Roman" w:cs="Times New Roman"/>
          <w:b/>
          <w:bCs/>
          <w:sz w:val="24"/>
          <w:szCs w:val="24"/>
          <w:rtl/>
        </w:rPr>
      </w:pPr>
      <w:r w:rsidRPr="00C2008F">
        <w:rPr>
          <w:rFonts w:ascii="Times New Roman" w:hAnsi="Times New Roman" w:cs="Times New Roman"/>
          <w:b/>
          <w:bCs/>
          <w:sz w:val="24"/>
          <w:szCs w:val="24"/>
          <w:lang w:bidi="ar-EG"/>
        </w:rPr>
        <w:t>3-</w:t>
      </w:r>
      <w:r w:rsidRPr="00C2008F">
        <w:rPr>
          <w:rFonts w:ascii="Times New Roman" w:hAnsi="Times New Roman" w:cs="Times New Roman"/>
          <w:b/>
          <w:bCs/>
          <w:sz w:val="24"/>
          <w:szCs w:val="24"/>
        </w:rPr>
        <w:t xml:space="preserve">The threat of substitute products </w:t>
      </w:r>
    </w:p>
    <w:p w14:paraId="0E309204" w14:textId="77777777" w:rsidR="008E1F71" w:rsidRPr="00C2008F" w:rsidRDefault="008E1F71" w:rsidP="00C2008F">
      <w:p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There are many examples of the threat of alternative products in the Saudi banking sector, such as:</w:t>
      </w:r>
    </w:p>
    <w:p w14:paraId="785E4E3C" w14:textId="77777777" w:rsidR="008E1F71" w:rsidRPr="00C2008F" w:rsidRDefault="008E1F71" w:rsidP="00C2008F">
      <w:pPr>
        <w:numPr>
          <w:ilvl w:val="0"/>
          <w:numId w:val="10"/>
        </w:num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Cache handling</w:t>
      </w:r>
    </w:p>
    <w:p w14:paraId="54EC4922" w14:textId="77777777" w:rsidR="008E1F71" w:rsidRPr="00C2008F" w:rsidRDefault="008E1F71" w:rsidP="00C2008F">
      <w:pPr>
        <w:numPr>
          <w:ilvl w:val="0"/>
          <w:numId w:val="10"/>
        </w:num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Close location and a large number of branches </w:t>
      </w:r>
    </w:p>
    <w:p w14:paraId="07BE8894" w14:textId="77777777" w:rsidR="008E1F71" w:rsidRPr="00C2008F" w:rsidRDefault="008E1F71" w:rsidP="00C2008F">
      <w:pPr>
        <w:numPr>
          <w:ilvl w:val="0"/>
          <w:numId w:val="10"/>
        </w:num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Discounted offers on loans and credit cards.</w:t>
      </w:r>
    </w:p>
    <w:p w14:paraId="508F8699" w14:textId="78E6E640" w:rsidR="008E1F71" w:rsidRPr="00C2008F" w:rsidRDefault="008E1F71" w:rsidP="00C2008F">
      <w:pPr>
        <w:numPr>
          <w:ilvl w:val="0"/>
          <w:numId w:val="10"/>
        </w:num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Customized services for each customer.</w:t>
      </w:r>
    </w:p>
    <w:p w14:paraId="2D2B824F" w14:textId="77777777" w:rsidR="008E1F71" w:rsidRPr="00C2008F" w:rsidRDefault="008E1F71" w:rsidP="00C2008F">
      <w:pPr>
        <w:spacing w:line="480" w:lineRule="auto"/>
        <w:jc w:val="both"/>
        <w:rPr>
          <w:rFonts w:ascii="Times New Roman" w:hAnsi="Times New Roman" w:cs="Times New Roman"/>
          <w:b/>
          <w:bCs/>
          <w:sz w:val="24"/>
          <w:szCs w:val="24"/>
          <w:rtl/>
          <w:lang w:bidi="ar-EG"/>
        </w:rPr>
      </w:pPr>
      <w:r w:rsidRPr="00C2008F">
        <w:rPr>
          <w:rFonts w:ascii="Times New Roman" w:hAnsi="Times New Roman" w:cs="Times New Roman"/>
          <w:b/>
          <w:bCs/>
          <w:sz w:val="24"/>
          <w:szCs w:val="24"/>
          <w:lang w:bidi="ar-EG"/>
        </w:rPr>
        <w:t xml:space="preserve">4- The bargaining power of suppliers </w:t>
      </w:r>
    </w:p>
    <w:p w14:paraId="7932EBA9" w14:textId="77777777" w:rsidR="008E1F71" w:rsidRPr="00C2008F" w:rsidRDefault="008E1F71" w:rsidP="00C2008F">
      <w:p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The banking sector needs suppliers of office equipment, tools, and some other requirements to efficiently manage their logistical operations. However, the strength of suppliers and their control over banks is average.</w:t>
      </w:r>
    </w:p>
    <w:p w14:paraId="31879FDE" w14:textId="77777777" w:rsidR="008E1F71" w:rsidRPr="00C2008F" w:rsidRDefault="008E1F71" w:rsidP="00C2008F">
      <w:pPr>
        <w:spacing w:after="0" w:line="480" w:lineRule="auto"/>
        <w:jc w:val="both"/>
        <w:rPr>
          <w:rFonts w:ascii="Times New Roman" w:eastAsia="Times New Roman" w:hAnsi="Times New Roman" w:cs="Times New Roman"/>
          <w:color w:val="0E101A"/>
          <w:sz w:val="24"/>
          <w:szCs w:val="24"/>
          <w:rtl/>
        </w:rPr>
      </w:pPr>
    </w:p>
    <w:p w14:paraId="3B0CC9A9" w14:textId="77777777" w:rsidR="008E1F71" w:rsidRPr="00C2008F" w:rsidRDefault="008E1F71" w:rsidP="00C2008F">
      <w:pPr>
        <w:spacing w:line="480" w:lineRule="auto"/>
        <w:jc w:val="both"/>
        <w:rPr>
          <w:rFonts w:ascii="Times New Roman" w:hAnsi="Times New Roman" w:cs="Times New Roman"/>
          <w:b/>
          <w:bCs/>
          <w:sz w:val="24"/>
          <w:szCs w:val="24"/>
          <w:lang w:bidi="ar-EG"/>
        </w:rPr>
      </w:pPr>
      <w:r w:rsidRPr="00C2008F">
        <w:rPr>
          <w:rFonts w:ascii="Times New Roman" w:hAnsi="Times New Roman" w:cs="Times New Roman"/>
          <w:b/>
          <w:bCs/>
          <w:sz w:val="24"/>
          <w:szCs w:val="24"/>
          <w:lang w:bidi="ar-EG"/>
        </w:rPr>
        <w:t>5- The bargaining power of the buyers</w:t>
      </w:r>
    </w:p>
    <w:p w14:paraId="74A13334" w14:textId="77777777" w:rsidR="008E1F71" w:rsidRPr="00C2008F" w:rsidRDefault="008E1F71" w:rsidP="00330CF7">
      <w:pPr>
        <w:spacing w:after="0" w:line="480" w:lineRule="auto"/>
        <w:ind w:firstLine="720"/>
        <w:jc w:val="both"/>
        <w:rPr>
          <w:rFonts w:ascii="Times New Roman" w:eastAsia="Times New Roman" w:hAnsi="Times New Roman" w:cs="Times New Roman"/>
          <w:color w:val="0E101A"/>
          <w:sz w:val="24"/>
          <w:szCs w:val="24"/>
          <w:rtl/>
        </w:rPr>
      </w:pPr>
      <w:r w:rsidRPr="00C2008F">
        <w:rPr>
          <w:rFonts w:ascii="Times New Roman" w:eastAsia="Times New Roman" w:hAnsi="Times New Roman" w:cs="Times New Roman"/>
          <w:color w:val="0E101A"/>
          <w:sz w:val="24"/>
          <w:szCs w:val="24"/>
        </w:rPr>
        <w:t>Customer strength increases when it is easy for them to switch from one company to another. Customer power decreases when they buy small quantities of products.</w:t>
      </w:r>
    </w:p>
    <w:p w14:paraId="7DF3A11E" w14:textId="0F635E7C" w:rsidR="007C1FAB" w:rsidRPr="00330CF7" w:rsidRDefault="008E1F71" w:rsidP="00330CF7">
      <w:p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 xml:space="preserve"> Buyers are the bank’s customers, whether individuals, companies, or even ministries and government organizations. Which is high if he does not find the appropriate quality and thus avoids dealing with the bank and puts the bank in financial trouble.</w:t>
      </w:r>
    </w:p>
    <w:p w14:paraId="62DA323D" w14:textId="77777777" w:rsidR="007C1FAB" w:rsidRPr="00330CF7" w:rsidRDefault="007C1FAB" w:rsidP="00330CF7">
      <w:pPr>
        <w:pStyle w:val="Heading2"/>
        <w:rPr>
          <w:sz w:val="24"/>
          <w:szCs w:val="24"/>
        </w:rPr>
      </w:pPr>
      <w:bookmarkStart w:id="4" w:name="_Toc65108272"/>
      <w:r w:rsidRPr="00330CF7">
        <w:rPr>
          <w:sz w:val="24"/>
          <w:szCs w:val="24"/>
        </w:rPr>
        <w:t>1.2 Assess and determine how successful different strategies are when applied in the global marketplace.</w:t>
      </w:r>
      <w:bookmarkEnd w:id="4"/>
    </w:p>
    <w:p w14:paraId="6D3A8800" w14:textId="77777777" w:rsidR="008E1F71" w:rsidRPr="00C2008F" w:rsidRDefault="008E1F71" w:rsidP="00330CF7">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I will answer this question by explaining how </w:t>
      </w:r>
      <w:r w:rsidRPr="00C2008F">
        <w:rPr>
          <w:rFonts w:ascii="Times New Roman" w:hAnsi="Times New Roman" w:cs="Times New Roman"/>
          <w:sz w:val="24"/>
          <w:szCs w:val="24"/>
          <w:lang w:bidi="ar-EG"/>
        </w:rPr>
        <w:t xml:space="preserve">Starbucks company used </w:t>
      </w:r>
      <w:r w:rsidRPr="00C2008F">
        <w:rPr>
          <w:rFonts w:ascii="Times New Roman" w:hAnsi="Times New Roman" w:cs="Times New Roman"/>
          <w:sz w:val="24"/>
          <w:szCs w:val="24"/>
        </w:rPr>
        <w:t>different strategies in the global marketplace.</w:t>
      </w:r>
      <w:r w:rsidRPr="00C2008F">
        <w:rPr>
          <w:rFonts w:ascii="Times New Roman" w:hAnsi="Times New Roman" w:cs="Times New Roman"/>
          <w:sz w:val="24"/>
          <w:szCs w:val="24"/>
          <w:lang w:bidi="ar-EG"/>
        </w:rPr>
        <w:t xml:space="preserve"> There are a set of suggested strategies that enable Starbucks to sustain itself in the global markets as below: (</w:t>
      </w:r>
      <w:r w:rsidRPr="00C2008F">
        <w:rPr>
          <w:rFonts w:ascii="Times New Roman" w:hAnsi="Times New Roman" w:cs="Times New Roman"/>
          <w:sz w:val="24"/>
          <w:szCs w:val="24"/>
        </w:rPr>
        <w:t>Tong, 2009).</w:t>
      </w:r>
    </w:p>
    <w:p w14:paraId="79804728" w14:textId="77777777" w:rsidR="008E1F71" w:rsidRPr="00330CF7" w:rsidRDefault="008E1F71" w:rsidP="00330CF7">
      <w:pPr>
        <w:pStyle w:val="Heading3"/>
        <w:rPr>
          <w:sz w:val="24"/>
          <w:szCs w:val="24"/>
        </w:rPr>
      </w:pPr>
      <w:bookmarkStart w:id="5" w:name="_Toc64291172"/>
      <w:bookmarkStart w:id="6" w:name="_Toc65108273"/>
      <w:r w:rsidRPr="00330CF7">
        <w:rPr>
          <w:sz w:val="24"/>
          <w:szCs w:val="24"/>
        </w:rPr>
        <w:t>Strategy 1: Differentiation strategy</w:t>
      </w:r>
      <w:bookmarkEnd w:id="5"/>
      <w:bookmarkEnd w:id="6"/>
    </w:p>
    <w:p w14:paraId="080D6EDA" w14:textId="53E80401" w:rsidR="008E1F71" w:rsidRPr="00C2008F" w:rsidRDefault="008E1F71" w:rsidP="00C2008F">
      <w:pPr>
        <w:spacing w:line="480" w:lineRule="auto"/>
        <w:jc w:val="both"/>
        <w:rPr>
          <w:rFonts w:ascii="Times New Roman" w:hAnsi="Times New Roman" w:cs="Times New Roman"/>
          <w:sz w:val="24"/>
          <w:szCs w:val="24"/>
          <w:lang w:bidi="ar-EG"/>
        </w:rPr>
      </w:pPr>
      <w:r w:rsidRPr="00C2008F">
        <w:rPr>
          <w:rFonts w:ascii="Times New Roman" w:hAnsi="Times New Roman" w:cs="Times New Roman"/>
          <w:sz w:val="24"/>
          <w:szCs w:val="24"/>
          <w:lang w:bidi="ar-EG"/>
        </w:rPr>
        <w:t xml:space="preserve">Starbucks may adopt a differentiation strategy in its products and services according to the latest international quality standards and in alignment with Starbucks's strategy by studying the customers' expectation and distributors, developing a benefits realization map, and sharing the results of performance evaluation with all concerned parties in its supply chain. This strategy also requires building an organizational culture, re-improving the production process's inputs, including machinery, equipment, and distinctive coffee beans, and following up distributors and suppliers' performance reports periodically. This approach involves comparing the work and its functions different concerning other café companies.  </w:t>
      </w:r>
      <w:sdt>
        <w:sdtPr>
          <w:rPr>
            <w:rFonts w:ascii="Times New Roman" w:hAnsi="Times New Roman" w:cs="Times New Roman"/>
            <w:sz w:val="24"/>
            <w:szCs w:val="24"/>
            <w:lang w:bidi="ar-EG"/>
          </w:rPr>
          <w:id w:val="-1677413681"/>
          <w:citation/>
        </w:sdtPr>
        <w:sdtContent>
          <w:r w:rsidRPr="00C2008F">
            <w:rPr>
              <w:rFonts w:ascii="Times New Roman" w:hAnsi="Times New Roman" w:cs="Times New Roman"/>
              <w:sz w:val="24"/>
              <w:szCs w:val="24"/>
              <w:lang w:bidi="ar-EG"/>
            </w:rPr>
            <w:fldChar w:fldCharType="begin"/>
          </w:r>
          <w:r w:rsidRPr="00C2008F">
            <w:rPr>
              <w:rFonts w:ascii="Times New Roman" w:hAnsi="Times New Roman" w:cs="Times New Roman"/>
              <w:sz w:val="24"/>
              <w:szCs w:val="24"/>
              <w:lang w:bidi="ar-EG"/>
            </w:rPr>
            <w:instrText xml:space="preserve"> CITATION Sta21 \l 1033 </w:instrText>
          </w:r>
          <w:r w:rsidRPr="00C2008F">
            <w:rPr>
              <w:rFonts w:ascii="Times New Roman" w:hAnsi="Times New Roman" w:cs="Times New Roman"/>
              <w:sz w:val="24"/>
              <w:szCs w:val="24"/>
              <w:lang w:bidi="ar-EG"/>
            </w:rPr>
            <w:fldChar w:fldCharType="separate"/>
          </w:r>
          <w:r w:rsidRPr="00C2008F">
            <w:rPr>
              <w:rFonts w:ascii="Times New Roman" w:hAnsi="Times New Roman" w:cs="Times New Roman"/>
              <w:noProof/>
              <w:sz w:val="24"/>
              <w:szCs w:val="24"/>
              <w:lang w:bidi="ar-EG"/>
            </w:rPr>
            <w:t>(Starbucks, 2021)</w:t>
          </w:r>
          <w:r w:rsidRPr="00C2008F">
            <w:rPr>
              <w:rFonts w:ascii="Times New Roman" w:hAnsi="Times New Roman" w:cs="Times New Roman"/>
              <w:sz w:val="24"/>
              <w:szCs w:val="24"/>
              <w:lang w:bidi="ar-EG"/>
            </w:rPr>
            <w:fldChar w:fldCharType="end"/>
          </w:r>
        </w:sdtContent>
      </w:sdt>
      <w:r w:rsidRPr="00C2008F">
        <w:rPr>
          <w:rFonts w:ascii="Times New Roman" w:hAnsi="Times New Roman" w:cs="Times New Roman"/>
          <w:sz w:val="24"/>
          <w:szCs w:val="24"/>
          <w:lang w:bidi="ar-EG"/>
        </w:rPr>
        <w:t>.</w:t>
      </w:r>
    </w:p>
    <w:p w14:paraId="693317B9" w14:textId="77777777" w:rsidR="00330CF7" w:rsidRDefault="00330CF7" w:rsidP="00C2008F">
      <w:pPr>
        <w:spacing w:line="480" w:lineRule="auto"/>
        <w:rPr>
          <w:rFonts w:ascii="Times New Roman" w:hAnsi="Times New Roman" w:cs="Times New Roman"/>
          <w:sz w:val="24"/>
          <w:szCs w:val="24"/>
        </w:rPr>
      </w:pPr>
      <w:bookmarkStart w:id="7" w:name="_Toc64291173"/>
    </w:p>
    <w:p w14:paraId="066255B9" w14:textId="705432F0" w:rsidR="008E1F71" w:rsidRPr="00330CF7" w:rsidRDefault="008E1F71" w:rsidP="00330CF7">
      <w:pPr>
        <w:pStyle w:val="Heading3"/>
        <w:rPr>
          <w:sz w:val="24"/>
          <w:szCs w:val="24"/>
        </w:rPr>
      </w:pPr>
      <w:bookmarkStart w:id="8" w:name="_Toc65108274"/>
      <w:r w:rsidRPr="00330CF7">
        <w:rPr>
          <w:sz w:val="24"/>
          <w:szCs w:val="24"/>
        </w:rPr>
        <w:lastRenderedPageBreak/>
        <w:t>Strategy 2: Intensive strategy</w:t>
      </w:r>
      <w:bookmarkEnd w:id="7"/>
      <w:bookmarkEnd w:id="8"/>
    </w:p>
    <w:p w14:paraId="057F5A59" w14:textId="77777777" w:rsidR="008E1F71" w:rsidRPr="00C2008F" w:rsidRDefault="008E1F71" w:rsidP="00330CF7">
      <w:pPr>
        <w:spacing w:line="480" w:lineRule="auto"/>
        <w:ind w:firstLine="720"/>
        <w:jc w:val="both"/>
        <w:rPr>
          <w:rFonts w:ascii="Times New Roman" w:hAnsi="Times New Roman" w:cs="Times New Roman"/>
          <w:b/>
          <w:bCs/>
          <w:sz w:val="24"/>
          <w:szCs w:val="24"/>
          <w:lang w:bidi="ar-EG"/>
        </w:rPr>
      </w:pPr>
      <w:r w:rsidRPr="00C2008F">
        <w:rPr>
          <w:rFonts w:ascii="Times New Roman" w:hAnsi="Times New Roman" w:cs="Times New Roman"/>
          <w:sz w:val="24"/>
          <w:szCs w:val="24"/>
          <w:lang w:bidi="ar-EG"/>
        </w:rPr>
        <w:t xml:space="preserve">Starbucks can get an advantage from its client loyalty on the current items by extending in the current business sectors and attempting to increase its essence in the current business sectors by utilizing similar existing food and refreshment items to maximize revenues in these current business sectors through effective promotional offers. Starbucks also can grow in the market by opening more stores possessed or licensed coffee shop locations. </w:t>
      </w:r>
      <w:sdt>
        <w:sdtPr>
          <w:rPr>
            <w:rFonts w:ascii="Times New Roman" w:hAnsi="Times New Roman" w:cs="Times New Roman"/>
            <w:sz w:val="24"/>
            <w:szCs w:val="24"/>
            <w:lang w:bidi="ar-EG"/>
          </w:rPr>
          <w:id w:val="-407778555"/>
          <w:citation/>
        </w:sdtPr>
        <w:sdtContent>
          <w:r w:rsidRPr="00C2008F">
            <w:rPr>
              <w:rFonts w:ascii="Times New Roman" w:hAnsi="Times New Roman" w:cs="Times New Roman"/>
              <w:sz w:val="24"/>
              <w:szCs w:val="24"/>
              <w:lang w:bidi="ar-EG"/>
            </w:rPr>
            <w:fldChar w:fldCharType="begin"/>
          </w:r>
          <w:r w:rsidRPr="00C2008F">
            <w:rPr>
              <w:rFonts w:ascii="Times New Roman" w:hAnsi="Times New Roman" w:cs="Times New Roman"/>
              <w:sz w:val="24"/>
              <w:szCs w:val="24"/>
              <w:lang w:bidi="ar-EG"/>
            </w:rPr>
            <w:instrText xml:space="preserve"> CITATION Ara15 \l 1033 </w:instrText>
          </w:r>
          <w:r w:rsidRPr="00C2008F">
            <w:rPr>
              <w:rFonts w:ascii="Times New Roman" w:hAnsi="Times New Roman" w:cs="Times New Roman"/>
              <w:sz w:val="24"/>
              <w:szCs w:val="24"/>
              <w:lang w:bidi="ar-EG"/>
            </w:rPr>
            <w:fldChar w:fldCharType="separate"/>
          </w:r>
          <w:r w:rsidRPr="00C2008F">
            <w:rPr>
              <w:rFonts w:ascii="Times New Roman" w:hAnsi="Times New Roman" w:cs="Times New Roman"/>
              <w:noProof/>
              <w:sz w:val="24"/>
              <w:szCs w:val="24"/>
              <w:lang w:bidi="ar-EG"/>
            </w:rPr>
            <w:t>(Agus, 2015)</w:t>
          </w:r>
          <w:r w:rsidRPr="00C2008F">
            <w:rPr>
              <w:rFonts w:ascii="Times New Roman" w:hAnsi="Times New Roman" w:cs="Times New Roman"/>
              <w:sz w:val="24"/>
              <w:szCs w:val="24"/>
              <w:lang w:bidi="ar-EG"/>
            </w:rPr>
            <w:fldChar w:fldCharType="end"/>
          </w:r>
        </w:sdtContent>
      </w:sdt>
    </w:p>
    <w:p w14:paraId="01B9CE65" w14:textId="75EC2642" w:rsidR="008E1F71" w:rsidRPr="00C2008F" w:rsidRDefault="008E1F71" w:rsidP="00C2008F">
      <w:pPr>
        <w:spacing w:line="480" w:lineRule="auto"/>
        <w:jc w:val="both"/>
        <w:rPr>
          <w:rFonts w:ascii="Times New Roman" w:hAnsi="Times New Roman" w:cs="Times New Roman"/>
          <w:sz w:val="24"/>
          <w:szCs w:val="24"/>
          <w:lang w:bidi="ar-EG"/>
        </w:rPr>
      </w:pPr>
      <w:r w:rsidRPr="00C2008F">
        <w:rPr>
          <w:rFonts w:ascii="Times New Roman" w:hAnsi="Times New Roman" w:cs="Times New Roman"/>
          <w:sz w:val="24"/>
          <w:szCs w:val="24"/>
          <w:lang w:bidi="ar-EG"/>
        </w:rPr>
        <w:t xml:space="preserve"> </w:t>
      </w:r>
      <w:r w:rsidR="00330CF7">
        <w:rPr>
          <w:rFonts w:ascii="Times New Roman" w:hAnsi="Times New Roman" w:cs="Times New Roman"/>
          <w:sz w:val="24"/>
          <w:szCs w:val="24"/>
          <w:lang w:bidi="ar-EG"/>
        </w:rPr>
        <w:tab/>
      </w:r>
      <w:r w:rsidRPr="00C2008F">
        <w:rPr>
          <w:rFonts w:ascii="Times New Roman" w:hAnsi="Times New Roman" w:cs="Times New Roman"/>
          <w:sz w:val="24"/>
          <w:szCs w:val="24"/>
          <w:lang w:bidi="ar-EG"/>
        </w:rPr>
        <w:t xml:space="preserve">However, Starbucks needs to defeat social and cultural difficulties in the coffee businesses. It can utilize market development techniques for severe intensive growth. This strategy enhances company growth by generating returns in new industry areas by giving its existing deliverables a mixture of meals and drinks. For instance, Starbucks Coffee offers its current items to more purchasers by joining more states, such as South Africa and the Middle East, leading to a more significant volume of food, refreshments, and other products. As an extra strategy, the intensive growth strategy and product improvement by adding new items or modifications that reply to business benefits. For example, within items addition, the company deliver advanced coffee products with low calories or as requested by their customer, along with the availability of its products at supermarkets </w:t>
      </w:r>
      <w:sdt>
        <w:sdtPr>
          <w:rPr>
            <w:rFonts w:ascii="Times New Roman" w:hAnsi="Times New Roman" w:cs="Times New Roman"/>
            <w:sz w:val="24"/>
            <w:szCs w:val="24"/>
            <w:lang w:bidi="ar-EG"/>
          </w:rPr>
          <w:id w:val="-1742552886"/>
          <w:citation/>
        </w:sdtPr>
        <w:sdtContent>
          <w:r w:rsidRPr="00C2008F">
            <w:rPr>
              <w:rFonts w:ascii="Times New Roman" w:hAnsi="Times New Roman" w:cs="Times New Roman"/>
              <w:sz w:val="24"/>
              <w:szCs w:val="24"/>
              <w:lang w:bidi="ar-EG"/>
            </w:rPr>
            <w:fldChar w:fldCharType="begin"/>
          </w:r>
          <w:r w:rsidRPr="00C2008F">
            <w:rPr>
              <w:rFonts w:ascii="Times New Roman" w:hAnsi="Times New Roman" w:cs="Times New Roman"/>
              <w:sz w:val="24"/>
              <w:szCs w:val="24"/>
              <w:lang w:bidi="ar-EG"/>
            </w:rPr>
            <w:instrText xml:space="preserve"> CITATION And20 \l 1033 </w:instrText>
          </w:r>
          <w:r w:rsidRPr="00C2008F">
            <w:rPr>
              <w:rFonts w:ascii="Times New Roman" w:hAnsi="Times New Roman" w:cs="Times New Roman"/>
              <w:sz w:val="24"/>
              <w:szCs w:val="24"/>
              <w:lang w:bidi="ar-EG"/>
            </w:rPr>
            <w:fldChar w:fldCharType="separate"/>
          </w:r>
          <w:r w:rsidRPr="00C2008F">
            <w:rPr>
              <w:rFonts w:ascii="Times New Roman" w:hAnsi="Times New Roman" w:cs="Times New Roman"/>
              <w:noProof/>
              <w:sz w:val="24"/>
              <w:szCs w:val="24"/>
              <w:lang w:bidi="ar-EG"/>
            </w:rPr>
            <w:t>(Thompson, 2020)</w:t>
          </w:r>
          <w:r w:rsidRPr="00C2008F">
            <w:rPr>
              <w:rFonts w:ascii="Times New Roman" w:hAnsi="Times New Roman" w:cs="Times New Roman"/>
              <w:sz w:val="24"/>
              <w:szCs w:val="24"/>
              <w:lang w:bidi="ar-EG"/>
            </w:rPr>
            <w:fldChar w:fldCharType="end"/>
          </w:r>
        </w:sdtContent>
      </w:sdt>
      <w:r w:rsidRPr="00C2008F">
        <w:rPr>
          <w:rFonts w:ascii="Times New Roman" w:hAnsi="Times New Roman" w:cs="Times New Roman"/>
          <w:sz w:val="24"/>
          <w:szCs w:val="24"/>
          <w:lang w:bidi="ar-EG"/>
        </w:rPr>
        <w:t>.</w:t>
      </w:r>
    </w:p>
    <w:p w14:paraId="5BDCAFDF" w14:textId="3C53D2FB" w:rsidR="007C1FAB" w:rsidRPr="00C2008F" w:rsidRDefault="007C1FAB" w:rsidP="00C2008F">
      <w:pPr>
        <w:spacing w:line="480" w:lineRule="auto"/>
        <w:jc w:val="both"/>
        <w:rPr>
          <w:rFonts w:ascii="Times New Roman" w:hAnsi="Times New Roman" w:cs="Times New Roman"/>
          <w:sz w:val="24"/>
          <w:szCs w:val="24"/>
        </w:rPr>
      </w:pPr>
    </w:p>
    <w:p w14:paraId="1EFF741E" w14:textId="77777777" w:rsidR="00330CF7" w:rsidRDefault="00330CF7" w:rsidP="00C2008F">
      <w:pPr>
        <w:spacing w:line="480" w:lineRule="auto"/>
        <w:rPr>
          <w:rFonts w:ascii="Times New Roman" w:hAnsi="Times New Roman" w:cs="Times New Roman"/>
          <w:sz w:val="24"/>
          <w:szCs w:val="24"/>
        </w:rPr>
      </w:pPr>
    </w:p>
    <w:p w14:paraId="7BDC5170" w14:textId="77777777" w:rsidR="00330CF7" w:rsidRDefault="00330CF7" w:rsidP="00C2008F">
      <w:pPr>
        <w:spacing w:line="480" w:lineRule="auto"/>
        <w:rPr>
          <w:rFonts w:ascii="Times New Roman" w:hAnsi="Times New Roman" w:cs="Times New Roman"/>
          <w:sz w:val="24"/>
          <w:szCs w:val="24"/>
        </w:rPr>
      </w:pPr>
    </w:p>
    <w:p w14:paraId="34881F76" w14:textId="77777777" w:rsidR="00330CF7" w:rsidRDefault="00330CF7" w:rsidP="00C2008F">
      <w:pPr>
        <w:spacing w:line="480" w:lineRule="auto"/>
        <w:rPr>
          <w:rFonts w:ascii="Times New Roman" w:hAnsi="Times New Roman" w:cs="Times New Roman"/>
          <w:sz w:val="24"/>
          <w:szCs w:val="24"/>
        </w:rPr>
      </w:pPr>
    </w:p>
    <w:p w14:paraId="5841BDD1" w14:textId="77777777" w:rsidR="00330CF7" w:rsidRDefault="00330CF7" w:rsidP="00C2008F">
      <w:pPr>
        <w:spacing w:line="480" w:lineRule="auto"/>
        <w:rPr>
          <w:rFonts w:ascii="Times New Roman" w:hAnsi="Times New Roman" w:cs="Times New Roman"/>
          <w:sz w:val="24"/>
          <w:szCs w:val="24"/>
        </w:rPr>
      </w:pPr>
    </w:p>
    <w:p w14:paraId="46098EB1" w14:textId="652BB168" w:rsidR="007C1FAB" w:rsidRPr="00330CF7" w:rsidRDefault="007C1FAB" w:rsidP="00330CF7">
      <w:pPr>
        <w:pStyle w:val="Heading2"/>
        <w:rPr>
          <w:sz w:val="24"/>
          <w:szCs w:val="24"/>
        </w:rPr>
      </w:pPr>
      <w:bookmarkStart w:id="9" w:name="_Toc65108275"/>
      <w:r w:rsidRPr="00330CF7">
        <w:rPr>
          <w:sz w:val="24"/>
          <w:szCs w:val="24"/>
        </w:rPr>
        <w:lastRenderedPageBreak/>
        <w:t>1.3 Evaluate how individual and organizational ethics, also global ethical issues can impact corporate strategy.</w:t>
      </w:r>
      <w:bookmarkEnd w:id="9"/>
    </w:p>
    <w:p w14:paraId="0C14B275" w14:textId="6E1E603B" w:rsidR="00A7194F" w:rsidRPr="00C2008F" w:rsidRDefault="007401A3" w:rsidP="00330CF7">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Business ethics have continued to receive </w:t>
      </w:r>
      <w:r w:rsidR="00293BA3" w:rsidRPr="00C2008F">
        <w:rPr>
          <w:rFonts w:ascii="Times New Roman" w:hAnsi="Times New Roman" w:cs="Times New Roman"/>
          <w:sz w:val="24"/>
          <w:szCs w:val="24"/>
        </w:rPr>
        <w:t xml:space="preserve">enormous attention worldwide because of the ever-growing need for profitability </w:t>
      </w:r>
      <w:r w:rsidR="0059359E" w:rsidRPr="00C2008F">
        <w:rPr>
          <w:rFonts w:ascii="Times New Roman" w:hAnsi="Times New Roman" w:cs="Times New Roman"/>
          <w:sz w:val="24"/>
          <w:szCs w:val="24"/>
        </w:rPr>
        <w:t xml:space="preserve">and sustainability </w:t>
      </w:r>
      <w:r w:rsidR="00ED27DA" w:rsidRPr="00C2008F">
        <w:rPr>
          <w:rFonts w:ascii="Times New Roman" w:hAnsi="Times New Roman" w:cs="Times New Roman"/>
          <w:sz w:val="24"/>
          <w:szCs w:val="24"/>
        </w:rPr>
        <w:t>of the global organizations.</w:t>
      </w:r>
      <w:r w:rsidR="00E16486" w:rsidRPr="00C2008F">
        <w:rPr>
          <w:rFonts w:ascii="Times New Roman" w:hAnsi="Times New Roman" w:cs="Times New Roman"/>
          <w:sz w:val="24"/>
          <w:szCs w:val="24"/>
        </w:rPr>
        <w:t xml:space="preserve"> Observably, using Starbucks company, </w:t>
      </w:r>
      <w:r w:rsidR="00EE1E4D" w:rsidRPr="00C2008F">
        <w:rPr>
          <w:rFonts w:ascii="Times New Roman" w:hAnsi="Times New Roman" w:cs="Times New Roman"/>
          <w:sz w:val="24"/>
          <w:szCs w:val="24"/>
        </w:rPr>
        <w:t xml:space="preserve">elements </w:t>
      </w:r>
      <w:r w:rsidR="00891A18" w:rsidRPr="00C2008F">
        <w:rPr>
          <w:rFonts w:ascii="Times New Roman" w:hAnsi="Times New Roman" w:cs="Times New Roman"/>
          <w:sz w:val="24"/>
          <w:szCs w:val="24"/>
        </w:rPr>
        <w:t xml:space="preserve">influencing </w:t>
      </w:r>
      <w:r w:rsidR="00F6108B" w:rsidRPr="00C2008F">
        <w:rPr>
          <w:rFonts w:ascii="Times New Roman" w:hAnsi="Times New Roman" w:cs="Times New Roman"/>
          <w:sz w:val="24"/>
          <w:szCs w:val="24"/>
        </w:rPr>
        <w:t xml:space="preserve">global business include </w:t>
      </w:r>
      <w:r w:rsidR="00FC0361" w:rsidRPr="00C2008F">
        <w:rPr>
          <w:rFonts w:ascii="Times New Roman" w:hAnsi="Times New Roman" w:cs="Times New Roman"/>
          <w:sz w:val="24"/>
          <w:szCs w:val="24"/>
        </w:rPr>
        <w:t xml:space="preserve">integrity, good cooperate </w:t>
      </w:r>
      <w:r w:rsidR="00584AD2" w:rsidRPr="00C2008F">
        <w:rPr>
          <w:rFonts w:ascii="Times New Roman" w:hAnsi="Times New Roman" w:cs="Times New Roman"/>
          <w:sz w:val="24"/>
          <w:szCs w:val="24"/>
        </w:rPr>
        <w:t>governance</w:t>
      </w:r>
      <w:r w:rsidR="00FC0361" w:rsidRPr="00C2008F">
        <w:rPr>
          <w:rFonts w:ascii="Times New Roman" w:hAnsi="Times New Roman" w:cs="Times New Roman"/>
          <w:sz w:val="24"/>
          <w:szCs w:val="24"/>
        </w:rPr>
        <w:t xml:space="preserve"> among other aspects.</w:t>
      </w:r>
      <w:r w:rsidR="00584AD2" w:rsidRPr="00C2008F">
        <w:rPr>
          <w:rFonts w:ascii="Times New Roman" w:hAnsi="Times New Roman" w:cs="Times New Roman"/>
          <w:sz w:val="24"/>
          <w:szCs w:val="24"/>
        </w:rPr>
        <w:t xml:space="preserve"> </w:t>
      </w:r>
      <w:r w:rsidR="004C5AAF" w:rsidRPr="00C2008F">
        <w:rPr>
          <w:rFonts w:ascii="Times New Roman" w:hAnsi="Times New Roman" w:cs="Times New Roman"/>
          <w:sz w:val="24"/>
          <w:szCs w:val="24"/>
        </w:rPr>
        <w:t xml:space="preserve">Individual and organization ethics </w:t>
      </w:r>
      <w:r w:rsidR="005646B2" w:rsidRPr="00C2008F">
        <w:rPr>
          <w:rFonts w:ascii="Times New Roman" w:hAnsi="Times New Roman" w:cs="Times New Roman"/>
          <w:sz w:val="24"/>
          <w:szCs w:val="24"/>
        </w:rPr>
        <w:t xml:space="preserve">presents significant impacts on the </w:t>
      </w:r>
      <w:r w:rsidR="00A654BB" w:rsidRPr="00C2008F">
        <w:rPr>
          <w:rFonts w:ascii="Times New Roman" w:hAnsi="Times New Roman" w:cs="Times New Roman"/>
          <w:sz w:val="24"/>
          <w:szCs w:val="24"/>
        </w:rPr>
        <w:t>management and operations of an organization</w:t>
      </w:r>
      <w:r w:rsidR="00EB17F2" w:rsidRPr="00C2008F">
        <w:rPr>
          <w:rFonts w:ascii="Times New Roman" w:hAnsi="Times New Roman" w:cs="Times New Roman"/>
          <w:sz w:val="24"/>
          <w:szCs w:val="24"/>
        </w:rPr>
        <w:t xml:space="preserve"> including the </w:t>
      </w:r>
      <w:r w:rsidR="00325964" w:rsidRPr="00C2008F">
        <w:rPr>
          <w:rFonts w:ascii="Times New Roman" w:hAnsi="Times New Roman" w:cs="Times New Roman"/>
          <w:sz w:val="24"/>
          <w:szCs w:val="24"/>
        </w:rPr>
        <w:t xml:space="preserve">human resources, marketing and </w:t>
      </w:r>
      <w:r w:rsidR="00DD3D03" w:rsidRPr="00C2008F">
        <w:rPr>
          <w:rFonts w:ascii="Times New Roman" w:hAnsi="Times New Roman" w:cs="Times New Roman"/>
          <w:sz w:val="24"/>
          <w:szCs w:val="24"/>
        </w:rPr>
        <w:t>even the corporate mission</w:t>
      </w:r>
      <w:sdt>
        <w:sdtPr>
          <w:rPr>
            <w:rFonts w:ascii="Times New Roman" w:hAnsi="Times New Roman" w:cs="Times New Roman"/>
            <w:sz w:val="24"/>
            <w:szCs w:val="24"/>
          </w:rPr>
          <w:id w:val="-1067797198"/>
          <w:citation/>
        </w:sdtPr>
        <w:sdtContent>
          <w:r w:rsidR="00E06181">
            <w:rPr>
              <w:rFonts w:ascii="Times New Roman" w:hAnsi="Times New Roman" w:cs="Times New Roman"/>
              <w:sz w:val="24"/>
              <w:szCs w:val="24"/>
            </w:rPr>
            <w:fldChar w:fldCharType="begin"/>
          </w:r>
          <w:r w:rsidR="00E06181">
            <w:rPr>
              <w:rFonts w:ascii="Times New Roman" w:hAnsi="Times New Roman" w:cs="Times New Roman"/>
              <w:sz w:val="24"/>
              <w:szCs w:val="24"/>
            </w:rPr>
            <w:instrText xml:space="preserve"> CITATION Div21 \l 1033 </w:instrText>
          </w:r>
          <w:r w:rsidR="00E06181">
            <w:rPr>
              <w:rFonts w:ascii="Times New Roman" w:hAnsi="Times New Roman" w:cs="Times New Roman"/>
              <w:sz w:val="24"/>
              <w:szCs w:val="24"/>
            </w:rPr>
            <w:fldChar w:fldCharType="separate"/>
          </w:r>
          <w:r w:rsidR="00E06181">
            <w:rPr>
              <w:rFonts w:ascii="Times New Roman" w:hAnsi="Times New Roman" w:cs="Times New Roman"/>
              <w:noProof/>
              <w:sz w:val="24"/>
              <w:szCs w:val="24"/>
            </w:rPr>
            <w:t xml:space="preserve"> </w:t>
          </w:r>
          <w:r w:rsidR="00E06181" w:rsidRPr="00E06181">
            <w:rPr>
              <w:rFonts w:ascii="Times New Roman" w:hAnsi="Times New Roman" w:cs="Times New Roman"/>
              <w:noProof/>
              <w:sz w:val="24"/>
              <w:szCs w:val="24"/>
            </w:rPr>
            <w:t>(Divya, 2021)</w:t>
          </w:r>
          <w:r w:rsidR="00E06181">
            <w:rPr>
              <w:rFonts w:ascii="Times New Roman" w:hAnsi="Times New Roman" w:cs="Times New Roman"/>
              <w:sz w:val="24"/>
              <w:szCs w:val="24"/>
            </w:rPr>
            <w:fldChar w:fldCharType="end"/>
          </w:r>
        </w:sdtContent>
      </w:sdt>
      <w:r w:rsidR="00540731" w:rsidRPr="00C2008F">
        <w:rPr>
          <w:rFonts w:ascii="Times New Roman" w:hAnsi="Times New Roman" w:cs="Times New Roman"/>
          <w:sz w:val="24"/>
          <w:szCs w:val="24"/>
        </w:rPr>
        <w:t>.</w:t>
      </w:r>
      <w:r w:rsidR="006264A9" w:rsidRPr="00C2008F">
        <w:rPr>
          <w:rFonts w:ascii="Times New Roman" w:hAnsi="Times New Roman" w:cs="Times New Roman"/>
          <w:sz w:val="24"/>
          <w:szCs w:val="24"/>
        </w:rPr>
        <w:t xml:space="preserve"> Ethics play an important role </w:t>
      </w:r>
      <w:r w:rsidR="00BA66FF" w:rsidRPr="00C2008F">
        <w:rPr>
          <w:rFonts w:ascii="Times New Roman" w:hAnsi="Times New Roman" w:cs="Times New Roman"/>
          <w:sz w:val="24"/>
          <w:szCs w:val="24"/>
        </w:rPr>
        <w:t>in human resources management and employment</w:t>
      </w:r>
      <w:r w:rsidR="00B95684" w:rsidRPr="00C2008F">
        <w:rPr>
          <w:rFonts w:ascii="Times New Roman" w:hAnsi="Times New Roman" w:cs="Times New Roman"/>
          <w:sz w:val="24"/>
          <w:szCs w:val="24"/>
        </w:rPr>
        <w:t xml:space="preserve">. Because of individual and organizational ethics, Starbucks </w:t>
      </w:r>
      <w:r w:rsidR="008840F3" w:rsidRPr="00C2008F">
        <w:rPr>
          <w:rFonts w:ascii="Times New Roman" w:hAnsi="Times New Roman" w:cs="Times New Roman"/>
          <w:sz w:val="24"/>
          <w:szCs w:val="24"/>
        </w:rPr>
        <w:t xml:space="preserve">advocates for the </w:t>
      </w:r>
      <w:r w:rsidR="00EF3093" w:rsidRPr="00C2008F">
        <w:rPr>
          <w:rFonts w:ascii="Times New Roman" w:hAnsi="Times New Roman" w:cs="Times New Roman"/>
          <w:sz w:val="24"/>
          <w:szCs w:val="24"/>
        </w:rPr>
        <w:t>fair-trade</w:t>
      </w:r>
      <w:r w:rsidR="008840F3" w:rsidRPr="00C2008F">
        <w:rPr>
          <w:rFonts w:ascii="Times New Roman" w:hAnsi="Times New Roman" w:cs="Times New Roman"/>
          <w:sz w:val="24"/>
          <w:szCs w:val="24"/>
        </w:rPr>
        <w:t xml:space="preserve"> policies globally </w:t>
      </w:r>
      <w:r w:rsidR="00FD3CDF" w:rsidRPr="00C2008F">
        <w:rPr>
          <w:rFonts w:ascii="Times New Roman" w:hAnsi="Times New Roman" w:cs="Times New Roman"/>
          <w:sz w:val="24"/>
          <w:szCs w:val="24"/>
        </w:rPr>
        <w:t xml:space="preserve">where they pay </w:t>
      </w:r>
      <w:r w:rsidR="00DC363D" w:rsidRPr="00C2008F">
        <w:rPr>
          <w:rFonts w:ascii="Times New Roman" w:hAnsi="Times New Roman" w:cs="Times New Roman"/>
          <w:sz w:val="24"/>
          <w:szCs w:val="24"/>
        </w:rPr>
        <w:t xml:space="preserve">the suppliers higher </w:t>
      </w:r>
      <w:r w:rsidR="00E51DA7" w:rsidRPr="00C2008F">
        <w:rPr>
          <w:rFonts w:ascii="Times New Roman" w:hAnsi="Times New Roman" w:cs="Times New Roman"/>
          <w:sz w:val="24"/>
          <w:szCs w:val="24"/>
        </w:rPr>
        <w:t>than</w:t>
      </w:r>
      <w:r w:rsidR="00DC363D" w:rsidRPr="00C2008F">
        <w:rPr>
          <w:rFonts w:ascii="Times New Roman" w:hAnsi="Times New Roman" w:cs="Times New Roman"/>
          <w:sz w:val="24"/>
          <w:szCs w:val="24"/>
        </w:rPr>
        <w:t xml:space="preserve"> the normal market prices.</w:t>
      </w:r>
      <w:r w:rsidR="00E51DA7" w:rsidRPr="00C2008F">
        <w:rPr>
          <w:rFonts w:ascii="Times New Roman" w:hAnsi="Times New Roman" w:cs="Times New Roman"/>
          <w:sz w:val="24"/>
          <w:szCs w:val="24"/>
        </w:rPr>
        <w:t xml:space="preserve"> </w:t>
      </w:r>
    </w:p>
    <w:p w14:paraId="22FE55AD" w14:textId="6373F697" w:rsidR="00B221ED" w:rsidRPr="00C2008F" w:rsidRDefault="00785221" w:rsidP="00330CF7">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In this view, the company is thus seen as an ethical corporation</w:t>
      </w:r>
      <w:r w:rsidR="00EB2774" w:rsidRPr="00C2008F">
        <w:rPr>
          <w:rFonts w:ascii="Times New Roman" w:hAnsi="Times New Roman" w:cs="Times New Roman"/>
          <w:sz w:val="24"/>
          <w:szCs w:val="24"/>
        </w:rPr>
        <w:t xml:space="preserve">. </w:t>
      </w:r>
      <w:r w:rsidR="00EF2C06" w:rsidRPr="00C2008F">
        <w:rPr>
          <w:rFonts w:ascii="Times New Roman" w:hAnsi="Times New Roman" w:cs="Times New Roman"/>
          <w:sz w:val="24"/>
          <w:szCs w:val="24"/>
        </w:rPr>
        <w:t xml:space="preserve">Suppliers at the company are treated equally weather small </w:t>
      </w:r>
      <w:r w:rsidR="00C131FA" w:rsidRPr="00C2008F">
        <w:rPr>
          <w:rFonts w:ascii="Times New Roman" w:hAnsi="Times New Roman" w:cs="Times New Roman"/>
          <w:sz w:val="24"/>
          <w:szCs w:val="24"/>
        </w:rPr>
        <w:t>supplier or a major supplier.</w:t>
      </w:r>
      <w:r w:rsidR="00946EAC" w:rsidRPr="00C2008F">
        <w:rPr>
          <w:rFonts w:ascii="Times New Roman" w:hAnsi="Times New Roman" w:cs="Times New Roman"/>
          <w:sz w:val="24"/>
          <w:szCs w:val="24"/>
        </w:rPr>
        <w:t xml:space="preserve"> Even though this is an individual ethic, </w:t>
      </w:r>
      <w:r w:rsidR="002C24D5" w:rsidRPr="00C2008F">
        <w:rPr>
          <w:rFonts w:ascii="Times New Roman" w:hAnsi="Times New Roman" w:cs="Times New Roman"/>
          <w:sz w:val="24"/>
          <w:szCs w:val="24"/>
        </w:rPr>
        <w:t xml:space="preserve">it has resulted in </w:t>
      </w:r>
      <w:r w:rsidR="00512619" w:rsidRPr="00C2008F">
        <w:rPr>
          <w:rFonts w:ascii="Times New Roman" w:hAnsi="Times New Roman" w:cs="Times New Roman"/>
          <w:sz w:val="24"/>
          <w:szCs w:val="24"/>
        </w:rPr>
        <w:t xml:space="preserve">creation of trust </w:t>
      </w:r>
      <w:r w:rsidR="00DB2C6C" w:rsidRPr="00C2008F">
        <w:rPr>
          <w:rFonts w:ascii="Times New Roman" w:hAnsi="Times New Roman" w:cs="Times New Roman"/>
          <w:sz w:val="24"/>
          <w:szCs w:val="24"/>
        </w:rPr>
        <w:t xml:space="preserve">among the company suppliers consequently </w:t>
      </w:r>
      <w:r w:rsidR="00440EDD" w:rsidRPr="00C2008F">
        <w:rPr>
          <w:rFonts w:ascii="Times New Roman" w:hAnsi="Times New Roman" w:cs="Times New Roman"/>
          <w:sz w:val="24"/>
          <w:szCs w:val="24"/>
        </w:rPr>
        <w:t xml:space="preserve">establishing </w:t>
      </w:r>
      <w:r w:rsidR="00B360CC" w:rsidRPr="00C2008F">
        <w:rPr>
          <w:rFonts w:ascii="Times New Roman" w:hAnsi="Times New Roman" w:cs="Times New Roman"/>
          <w:sz w:val="24"/>
          <w:szCs w:val="24"/>
        </w:rPr>
        <w:t>long-term</w:t>
      </w:r>
      <w:r w:rsidR="00440EDD" w:rsidRPr="00C2008F">
        <w:rPr>
          <w:rFonts w:ascii="Times New Roman" w:hAnsi="Times New Roman" w:cs="Times New Roman"/>
          <w:sz w:val="24"/>
          <w:szCs w:val="24"/>
        </w:rPr>
        <w:t xml:space="preserve"> relationships.</w:t>
      </w:r>
      <w:r w:rsidR="00B81931" w:rsidRPr="00C2008F">
        <w:rPr>
          <w:rFonts w:ascii="Times New Roman" w:hAnsi="Times New Roman" w:cs="Times New Roman"/>
          <w:sz w:val="24"/>
          <w:szCs w:val="24"/>
        </w:rPr>
        <w:t xml:space="preserve"> Most global companies are </w:t>
      </w:r>
      <w:r w:rsidR="00246846" w:rsidRPr="00C2008F">
        <w:rPr>
          <w:rFonts w:ascii="Times New Roman" w:hAnsi="Times New Roman" w:cs="Times New Roman"/>
          <w:sz w:val="24"/>
          <w:szCs w:val="24"/>
        </w:rPr>
        <w:t>committed</w:t>
      </w:r>
      <w:r w:rsidR="00B81931" w:rsidRPr="00C2008F">
        <w:rPr>
          <w:rFonts w:ascii="Times New Roman" w:hAnsi="Times New Roman" w:cs="Times New Roman"/>
          <w:sz w:val="24"/>
          <w:szCs w:val="24"/>
        </w:rPr>
        <w:t xml:space="preserve"> to ensure the highest </w:t>
      </w:r>
      <w:r w:rsidR="00D42679" w:rsidRPr="00C2008F">
        <w:rPr>
          <w:rFonts w:ascii="Times New Roman" w:hAnsi="Times New Roman" w:cs="Times New Roman"/>
          <w:sz w:val="24"/>
          <w:szCs w:val="24"/>
        </w:rPr>
        <w:t xml:space="preserve">standards of ethical behavior </w:t>
      </w:r>
      <w:r w:rsidR="007E552D" w:rsidRPr="00C2008F">
        <w:rPr>
          <w:rFonts w:ascii="Times New Roman" w:hAnsi="Times New Roman" w:cs="Times New Roman"/>
          <w:sz w:val="24"/>
          <w:szCs w:val="24"/>
        </w:rPr>
        <w:t>which consequently impact of their business strategies</w:t>
      </w:r>
      <w:r w:rsidR="003F1399" w:rsidRPr="00C2008F">
        <w:rPr>
          <w:rFonts w:ascii="Times New Roman" w:hAnsi="Times New Roman" w:cs="Times New Roman"/>
          <w:sz w:val="24"/>
          <w:szCs w:val="24"/>
        </w:rPr>
        <w:t xml:space="preserve">. </w:t>
      </w:r>
      <w:r w:rsidR="00354069" w:rsidRPr="00C2008F">
        <w:rPr>
          <w:rFonts w:ascii="Times New Roman" w:hAnsi="Times New Roman" w:cs="Times New Roman"/>
          <w:sz w:val="24"/>
          <w:szCs w:val="24"/>
        </w:rPr>
        <w:t xml:space="preserve">For instance, </w:t>
      </w:r>
      <w:r w:rsidR="008D3A8C" w:rsidRPr="00C2008F">
        <w:rPr>
          <w:rFonts w:ascii="Times New Roman" w:hAnsi="Times New Roman" w:cs="Times New Roman"/>
          <w:sz w:val="24"/>
          <w:szCs w:val="24"/>
        </w:rPr>
        <w:t xml:space="preserve">in a bid to </w:t>
      </w:r>
      <w:r w:rsidR="0072725D" w:rsidRPr="00C2008F">
        <w:rPr>
          <w:rFonts w:ascii="Times New Roman" w:hAnsi="Times New Roman" w:cs="Times New Roman"/>
          <w:sz w:val="24"/>
          <w:szCs w:val="24"/>
        </w:rPr>
        <w:t>conserve the environment, most organizations have attempted to move towards bui</w:t>
      </w:r>
      <w:r w:rsidR="00014DF7" w:rsidRPr="00C2008F">
        <w:rPr>
          <w:rFonts w:ascii="Times New Roman" w:hAnsi="Times New Roman" w:cs="Times New Roman"/>
          <w:sz w:val="24"/>
          <w:szCs w:val="24"/>
        </w:rPr>
        <w:t>lding greener stores,</w:t>
      </w:r>
      <w:r w:rsidR="009B3D8E" w:rsidRPr="00C2008F">
        <w:rPr>
          <w:rFonts w:ascii="Times New Roman" w:hAnsi="Times New Roman" w:cs="Times New Roman"/>
          <w:sz w:val="24"/>
          <w:szCs w:val="24"/>
        </w:rPr>
        <w:t xml:space="preserve"> preserving and reducing their environmental footprint </w:t>
      </w:r>
      <w:r w:rsidR="006F1059" w:rsidRPr="00C2008F">
        <w:rPr>
          <w:rFonts w:ascii="Times New Roman" w:hAnsi="Times New Roman" w:cs="Times New Roman"/>
          <w:sz w:val="24"/>
          <w:szCs w:val="24"/>
        </w:rPr>
        <w:t xml:space="preserve">especially for the organizations known for </w:t>
      </w:r>
      <w:r w:rsidR="00FD32EE" w:rsidRPr="00C2008F">
        <w:rPr>
          <w:rFonts w:ascii="Times New Roman" w:hAnsi="Times New Roman" w:cs="Times New Roman"/>
          <w:sz w:val="24"/>
          <w:szCs w:val="24"/>
        </w:rPr>
        <w:t>huge amounts of carbon emission</w:t>
      </w:r>
      <w:r w:rsidR="00B221ED" w:rsidRPr="00C2008F">
        <w:rPr>
          <w:rFonts w:ascii="Times New Roman" w:hAnsi="Times New Roman" w:cs="Times New Roman"/>
          <w:sz w:val="24"/>
          <w:szCs w:val="24"/>
        </w:rPr>
        <w:t>s.</w:t>
      </w:r>
    </w:p>
    <w:p w14:paraId="72C7E14F" w14:textId="6B29354C" w:rsidR="00B221ED" w:rsidRPr="00C2008F" w:rsidRDefault="00B221ED"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Starbucks company </w:t>
      </w:r>
      <w:r w:rsidR="0010610F" w:rsidRPr="00C2008F">
        <w:rPr>
          <w:rFonts w:ascii="Times New Roman" w:hAnsi="Times New Roman" w:cs="Times New Roman"/>
          <w:sz w:val="24"/>
          <w:szCs w:val="24"/>
        </w:rPr>
        <w:t xml:space="preserve">has </w:t>
      </w:r>
      <w:r w:rsidR="00707151" w:rsidRPr="00C2008F">
        <w:rPr>
          <w:rFonts w:ascii="Times New Roman" w:hAnsi="Times New Roman" w:cs="Times New Roman"/>
          <w:sz w:val="24"/>
          <w:szCs w:val="24"/>
        </w:rPr>
        <w:t xml:space="preserve">tried in this aspect. Because of the </w:t>
      </w:r>
      <w:r w:rsidR="00E47DBD" w:rsidRPr="00C2008F">
        <w:rPr>
          <w:rFonts w:ascii="Times New Roman" w:hAnsi="Times New Roman" w:cs="Times New Roman"/>
          <w:sz w:val="24"/>
          <w:szCs w:val="24"/>
        </w:rPr>
        <w:t xml:space="preserve">organizational ethical </w:t>
      </w:r>
      <w:r w:rsidR="00526073" w:rsidRPr="00C2008F">
        <w:rPr>
          <w:rFonts w:ascii="Times New Roman" w:hAnsi="Times New Roman" w:cs="Times New Roman"/>
          <w:sz w:val="24"/>
          <w:szCs w:val="24"/>
        </w:rPr>
        <w:t>standards</w:t>
      </w:r>
      <w:r w:rsidR="00E47DBD" w:rsidRPr="00C2008F">
        <w:rPr>
          <w:rFonts w:ascii="Times New Roman" w:hAnsi="Times New Roman" w:cs="Times New Roman"/>
          <w:sz w:val="24"/>
          <w:szCs w:val="24"/>
        </w:rPr>
        <w:t xml:space="preserve"> in place, the company has </w:t>
      </w:r>
      <w:r w:rsidR="00F47467" w:rsidRPr="00C2008F">
        <w:rPr>
          <w:rFonts w:ascii="Times New Roman" w:hAnsi="Times New Roman" w:cs="Times New Roman"/>
          <w:sz w:val="24"/>
          <w:szCs w:val="24"/>
        </w:rPr>
        <w:t>begun</w:t>
      </w:r>
      <w:r w:rsidR="009F11F0" w:rsidRPr="00C2008F">
        <w:rPr>
          <w:rFonts w:ascii="Times New Roman" w:hAnsi="Times New Roman" w:cs="Times New Roman"/>
          <w:sz w:val="24"/>
          <w:szCs w:val="24"/>
        </w:rPr>
        <w:t xml:space="preserve"> </w:t>
      </w:r>
      <w:r w:rsidR="00A844B1" w:rsidRPr="00C2008F">
        <w:rPr>
          <w:rFonts w:ascii="Times New Roman" w:hAnsi="Times New Roman" w:cs="Times New Roman"/>
          <w:sz w:val="24"/>
          <w:szCs w:val="24"/>
        </w:rPr>
        <w:t xml:space="preserve">sustainable coffee sourcing </w:t>
      </w:r>
      <w:r w:rsidR="002C6A93" w:rsidRPr="00C2008F">
        <w:rPr>
          <w:rFonts w:ascii="Times New Roman" w:hAnsi="Times New Roman" w:cs="Times New Roman"/>
          <w:sz w:val="24"/>
          <w:szCs w:val="24"/>
        </w:rPr>
        <w:t xml:space="preserve">and </w:t>
      </w:r>
      <w:r w:rsidR="00A86AA3" w:rsidRPr="00C2008F">
        <w:rPr>
          <w:rFonts w:ascii="Times New Roman" w:hAnsi="Times New Roman" w:cs="Times New Roman"/>
          <w:sz w:val="24"/>
          <w:szCs w:val="24"/>
        </w:rPr>
        <w:t xml:space="preserve">the creation of a more sustainable </w:t>
      </w:r>
      <w:r w:rsidR="00E76B0C" w:rsidRPr="00C2008F">
        <w:rPr>
          <w:rFonts w:ascii="Times New Roman" w:hAnsi="Times New Roman" w:cs="Times New Roman"/>
          <w:sz w:val="24"/>
          <w:szCs w:val="24"/>
        </w:rPr>
        <w:t>system of coffee production</w:t>
      </w:r>
      <w:sdt>
        <w:sdtPr>
          <w:rPr>
            <w:rFonts w:ascii="Times New Roman" w:hAnsi="Times New Roman" w:cs="Times New Roman"/>
            <w:sz w:val="24"/>
            <w:szCs w:val="24"/>
          </w:rPr>
          <w:id w:val="-1311327127"/>
          <w:citation/>
        </w:sdtPr>
        <w:sdtContent>
          <w:r w:rsidR="00F76BCA">
            <w:rPr>
              <w:rFonts w:ascii="Times New Roman" w:hAnsi="Times New Roman" w:cs="Times New Roman"/>
              <w:sz w:val="24"/>
              <w:szCs w:val="24"/>
            </w:rPr>
            <w:fldChar w:fldCharType="begin"/>
          </w:r>
          <w:r w:rsidR="00F76BCA">
            <w:rPr>
              <w:rFonts w:ascii="Times New Roman" w:hAnsi="Times New Roman" w:cs="Times New Roman"/>
              <w:sz w:val="24"/>
              <w:szCs w:val="24"/>
            </w:rPr>
            <w:instrText xml:space="preserve"> CITATION And20 \l 1033 </w:instrText>
          </w:r>
          <w:r w:rsidR="00F76BCA">
            <w:rPr>
              <w:rFonts w:ascii="Times New Roman" w:hAnsi="Times New Roman" w:cs="Times New Roman"/>
              <w:sz w:val="24"/>
              <w:szCs w:val="24"/>
            </w:rPr>
            <w:fldChar w:fldCharType="separate"/>
          </w:r>
          <w:r w:rsidR="00F76BCA">
            <w:rPr>
              <w:rFonts w:ascii="Times New Roman" w:hAnsi="Times New Roman" w:cs="Times New Roman"/>
              <w:noProof/>
              <w:sz w:val="24"/>
              <w:szCs w:val="24"/>
            </w:rPr>
            <w:t xml:space="preserve"> </w:t>
          </w:r>
          <w:r w:rsidR="00F76BCA" w:rsidRPr="00F76BCA">
            <w:rPr>
              <w:rFonts w:ascii="Times New Roman" w:hAnsi="Times New Roman" w:cs="Times New Roman"/>
              <w:noProof/>
              <w:sz w:val="24"/>
              <w:szCs w:val="24"/>
            </w:rPr>
            <w:t>(Thompson, 2020)</w:t>
          </w:r>
          <w:r w:rsidR="00F76BCA">
            <w:rPr>
              <w:rFonts w:ascii="Times New Roman" w:hAnsi="Times New Roman" w:cs="Times New Roman"/>
              <w:sz w:val="24"/>
              <w:szCs w:val="24"/>
            </w:rPr>
            <w:fldChar w:fldCharType="end"/>
          </w:r>
        </w:sdtContent>
      </w:sdt>
      <w:r w:rsidR="00E76B0C" w:rsidRPr="00C2008F">
        <w:rPr>
          <w:rFonts w:ascii="Times New Roman" w:hAnsi="Times New Roman" w:cs="Times New Roman"/>
          <w:sz w:val="24"/>
          <w:szCs w:val="24"/>
        </w:rPr>
        <w:t>.</w:t>
      </w:r>
      <w:r w:rsidR="00F47467" w:rsidRPr="00C2008F">
        <w:rPr>
          <w:rFonts w:ascii="Times New Roman" w:hAnsi="Times New Roman" w:cs="Times New Roman"/>
          <w:sz w:val="24"/>
          <w:szCs w:val="24"/>
        </w:rPr>
        <w:t xml:space="preserve"> </w:t>
      </w:r>
    </w:p>
    <w:p w14:paraId="586ABDC1" w14:textId="77777777" w:rsidR="00A424FA" w:rsidRDefault="00A424FA" w:rsidP="00C2008F">
      <w:pPr>
        <w:spacing w:line="480" w:lineRule="auto"/>
        <w:jc w:val="both"/>
        <w:rPr>
          <w:rFonts w:ascii="Times New Roman" w:hAnsi="Times New Roman" w:cs="Times New Roman"/>
          <w:sz w:val="24"/>
          <w:szCs w:val="24"/>
        </w:rPr>
      </w:pPr>
    </w:p>
    <w:p w14:paraId="28ACFDCA" w14:textId="0F1D95D6" w:rsidR="0081059B" w:rsidRPr="00322614" w:rsidRDefault="00322614" w:rsidP="00322614">
      <w:pPr>
        <w:pStyle w:val="Heading1"/>
        <w:rPr>
          <w:sz w:val="24"/>
          <w:szCs w:val="24"/>
        </w:rPr>
      </w:pPr>
      <w:bookmarkStart w:id="10" w:name="_Toc65108276"/>
      <w:r w:rsidRPr="00322614">
        <w:rPr>
          <w:sz w:val="24"/>
          <w:szCs w:val="24"/>
        </w:rPr>
        <w:lastRenderedPageBreak/>
        <w:t>2.0</w:t>
      </w:r>
      <w:r w:rsidR="00330CF7" w:rsidRPr="00322614">
        <w:rPr>
          <w:sz w:val="24"/>
          <w:szCs w:val="24"/>
        </w:rPr>
        <w:t xml:space="preserve">: </w:t>
      </w:r>
      <w:r w:rsidR="0081059B" w:rsidRPr="00322614">
        <w:rPr>
          <w:sz w:val="24"/>
          <w:szCs w:val="24"/>
        </w:rPr>
        <w:t>Role of global supply chain in any organization</w:t>
      </w:r>
      <w:bookmarkEnd w:id="10"/>
    </w:p>
    <w:p w14:paraId="2C23E10E" w14:textId="39131514" w:rsidR="0081059B" w:rsidRPr="00322614" w:rsidRDefault="0081059B" w:rsidP="00322614">
      <w:pPr>
        <w:pStyle w:val="Heading2"/>
        <w:rPr>
          <w:sz w:val="24"/>
          <w:szCs w:val="24"/>
        </w:rPr>
      </w:pPr>
      <w:bookmarkStart w:id="11" w:name="_Toc65108277"/>
      <w:r w:rsidRPr="00322614">
        <w:rPr>
          <w:sz w:val="24"/>
          <w:szCs w:val="24"/>
        </w:rPr>
        <w:t>Supply chain methods, models and theories</w:t>
      </w:r>
      <w:bookmarkEnd w:id="11"/>
      <w:r w:rsidRPr="00322614">
        <w:rPr>
          <w:sz w:val="24"/>
          <w:szCs w:val="24"/>
        </w:rPr>
        <w:t xml:space="preserve"> </w:t>
      </w:r>
    </w:p>
    <w:p w14:paraId="6B3EB6C5" w14:textId="0E51340B" w:rsidR="00A85E70" w:rsidRPr="00C2008F" w:rsidRDefault="00B40AC5"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Supply chain observably very essential roles </w:t>
      </w:r>
      <w:r w:rsidR="00286ADA" w:rsidRPr="00C2008F">
        <w:rPr>
          <w:rFonts w:ascii="Times New Roman" w:hAnsi="Times New Roman" w:cs="Times New Roman"/>
          <w:sz w:val="24"/>
          <w:szCs w:val="24"/>
        </w:rPr>
        <w:t>in global organizations today.</w:t>
      </w:r>
      <w:r w:rsidR="006F5B9F" w:rsidRPr="00C2008F">
        <w:rPr>
          <w:rFonts w:ascii="Times New Roman" w:hAnsi="Times New Roman" w:cs="Times New Roman"/>
          <w:sz w:val="24"/>
          <w:szCs w:val="24"/>
        </w:rPr>
        <w:t xml:space="preserve"> It is argued </w:t>
      </w:r>
      <w:r w:rsidR="00D73F82" w:rsidRPr="00C2008F">
        <w:rPr>
          <w:rFonts w:ascii="Times New Roman" w:hAnsi="Times New Roman" w:cs="Times New Roman"/>
          <w:sz w:val="24"/>
          <w:szCs w:val="24"/>
        </w:rPr>
        <w:t>that</w:t>
      </w:r>
      <w:r w:rsidR="006F5B9F" w:rsidRPr="00C2008F">
        <w:rPr>
          <w:rFonts w:ascii="Times New Roman" w:hAnsi="Times New Roman" w:cs="Times New Roman"/>
          <w:sz w:val="24"/>
          <w:szCs w:val="24"/>
        </w:rPr>
        <w:t xml:space="preserve"> besides </w:t>
      </w:r>
      <w:r w:rsidR="009265DC" w:rsidRPr="00C2008F">
        <w:rPr>
          <w:rFonts w:ascii="Times New Roman" w:hAnsi="Times New Roman" w:cs="Times New Roman"/>
          <w:sz w:val="24"/>
          <w:szCs w:val="24"/>
        </w:rPr>
        <w:t xml:space="preserve">managing the demand and supply in </w:t>
      </w:r>
      <w:r w:rsidR="003B63BF" w:rsidRPr="00C2008F">
        <w:rPr>
          <w:rFonts w:ascii="Times New Roman" w:hAnsi="Times New Roman" w:cs="Times New Roman"/>
          <w:sz w:val="24"/>
          <w:szCs w:val="24"/>
        </w:rPr>
        <w:t>organizations</w:t>
      </w:r>
      <w:r w:rsidR="009265DC" w:rsidRPr="00C2008F">
        <w:rPr>
          <w:rFonts w:ascii="Times New Roman" w:hAnsi="Times New Roman" w:cs="Times New Roman"/>
          <w:sz w:val="24"/>
          <w:szCs w:val="24"/>
        </w:rPr>
        <w:t xml:space="preserve">, </w:t>
      </w:r>
      <w:r w:rsidR="00676270" w:rsidRPr="00C2008F">
        <w:rPr>
          <w:rFonts w:ascii="Times New Roman" w:hAnsi="Times New Roman" w:cs="Times New Roman"/>
          <w:sz w:val="24"/>
          <w:szCs w:val="24"/>
        </w:rPr>
        <w:t xml:space="preserve">supply </w:t>
      </w:r>
      <w:r w:rsidR="003B63BF" w:rsidRPr="00C2008F">
        <w:rPr>
          <w:rFonts w:ascii="Times New Roman" w:hAnsi="Times New Roman" w:cs="Times New Roman"/>
          <w:sz w:val="24"/>
          <w:szCs w:val="24"/>
        </w:rPr>
        <w:t>chain</w:t>
      </w:r>
      <w:r w:rsidR="00D91F39" w:rsidRPr="00C2008F">
        <w:rPr>
          <w:rFonts w:ascii="Times New Roman" w:hAnsi="Times New Roman" w:cs="Times New Roman"/>
          <w:sz w:val="24"/>
          <w:szCs w:val="24"/>
        </w:rPr>
        <w:t xml:space="preserve"> adds significant value to an organization</w:t>
      </w:r>
      <w:sdt>
        <w:sdtPr>
          <w:rPr>
            <w:rFonts w:ascii="Times New Roman" w:hAnsi="Times New Roman" w:cs="Times New Roman"/>
            <w:sz w:val="24"/>
            <w:szCs w:val="24"/>
          </w:rPr>
          <w:id w:val="2145469052"/>
          <w:citation/>
        </w:sdtPr>
        <w:sdtContent>
          <w:r w:rsidR="006C18CC">
            <w:rPr>
              <w:rFonts w:ascii="Times New Roman" w:hAnsi="Times New Roman" w:cs="Times New Roman"/>
              <w:sz w:val="24"/>
              <w:szCs w:val="24"/>
            </w:rPr>
            <w:fldChar w:fldCharType="begin"/>
          </w:r>
          <w:r w:rsidR="006C18CC">
            <w:rPr>
              <w:rFonts w:ascii="Times New Roman" w:hAnsi="Times New Roman" w:cs="Times New Roman"/>
              <w:sz w:val="24"/>
              <w:szCs w:val="24"/>
            </w:rPr>
            <w:instrText xml:space="preserve"> CITATION Vic19 \l 1033 </w:instrText>
          </w:r>
          <w:r w:rsidR="006C18CC">
            <w:rPr>
              <w:rFonts w:ascii="Times New Roman" w:hAnsi="Times New Roman" w:cs="Times New Roman"/>
              <w:sz w:val="24"/>
              <w:szCs w:val="24"/>
            </w:rPr>
            <w:fldChar w:fldCharType="separate"/>
          </w:r>
          <w:r w:rsidR="006C18CC">
            <w:rPr>
              <w:rFonts w:ascii="Times New Roman" w:hAnsi="Times New Roman" w:cs="Times New Roman"/>
              <w:noProof/>
              <w:sz w:val="24"/>
              <w:szCs w:val="24"/>
            </w:rPr>
            <w:t xml:space="preserve"> </w:t>
          </w:r>
          <w:r w:rsidR="006C18CC" w:rsidRPr="006C18CC">
            <w:rPr>
              <w:rFonts w:ascii="Times New Roman" w:hAnsi="Times New Roman" w:cs="Times New Roman"/>
              <w:noProof/>
              <w:sz w:val="24"/>
              <w:szCs w:val="24"/>
            </w:rPr>
            <w:t>(Victor, 2019)</w:t>
          </w:r>
          <w:r w:rsidR="006C18CC">
            <w:rPr>
              <w:rFonts w:ascii="Times New Roman" w:hAnsi="Times New Roman" w:cs="Times New Roman"/>
              <w:sz w:val="24"/>
              <w:szCs w:val="24"/>
            </w:rPr>
            <w:fldChar w:fldCharType="end"/>
          </w:r>
        </w:sdtContent>
      </w:sdt>
      <w:r w:rsidR="00D91F39" w:rsidRPr="00C2008F">
        <w:rPr>
          <w:rFonts w:ascii="Times New Roman" w:hAnsi="Times New Roman" w:cs="Times New Roman"/>
          <w:sz w:val="24"/>
          <w:szCs w:val="24"/>
        </w:rPr>
        <w:t>.</w:t>
      </w:r>
      <w:r w:rsidR="00794950" w:rsidRPr="00C2008F">
        <w:rPr>
          <w:rFonts w:ascii="Times New Roman" w:hAnsi="Times New Roman" w:cs="Times New Roman"/>
          <w:sz w:val="24"/>
          <w:szCs w:val="24"/>
        </w:rPr>
        <w:t xml:space="preserve"> </w:t>
      </w:r>
      <w:r w:rsidR="003D21CB" w:rsidRPr="00C2008F">
        <w:rPr>
          <w:rFonts w:ascii="Times New Roman" w:hAnsi="Times New Roman" w:cs="Times New Roman"/>
          <w:sz w:val="24"/>
          <w:szCs w:val="24"/>
        </w:rPr>
        <w:t>It is a fact that multinational companies operating on the global landscape do not have the capabilities o</w:t>
      </w:r>
      <w:r w:rsidR="005A5673" w:rsidRPr="00C2008F">
        <w:rPr>
          <w:rFonts w:ascii="Times New Roman" w:hAnsi="Times New Roman" w:cs="Times New Roman"/>
          <w:sz w:val="24"/>
          <w:szCs w:val="24"/>
        </w:rPr>
        <w:t xml:space="preserve">f </w:t>
      </w:r>
      <w:r w:rsidR="009C417D" w:rsidRPr="00C2008F">
        <w:rPr>
          <w:rFonts w:ascii="Times New Roman" w:hAnsi="Times New Roman" w:cs="Times New Roman"/>
          <w:sz w:val="24"/>
          <w:szCs w:val="24"/>
        </w:rPr>
        <w:t xml:space="preserve">accessing the different segments of the international marketplace without an efficient </w:t>
      </w:r>
      <w:r w:rsidR="00B42866" w:rsidRPr="00C2008F">
        <w:rPr>
          <w:rFonts w:ascii="Times New Roman" w:hAnsi="Times New Roman" w:cs="Times New Roman"/>
          <w:sz w:val="24"/>
          <w:szCs w:val="24"/>
        </w:rPr>
        <w:t>supply chain management for their organizations.</w:t>
      </w:r>
      <w:r w:rsidR="0008190D" w:rsidRPr="00C2008F">
        <w:rPr>
          <w:rFonts w:ascii="Times New Roman" w:hAnsi="Times New Roman" w:cs="Times New Roman"/>
          <w:sz w:val="24"/>
          <w:szCs w:val="24"/>
        </w:rPr>
        <w:t xml:space="preserve"> For this reason, there is need </w:t>
      </w:r>
      <w:r w:rsidR="00AB2101" w:rsidRPr="00C2008F">
        <w:rPr>
          <w:rFonts w:ascii="Times New Roman" w:hAnsi="Times New Roman" w:cs="Times New Roman"/>
          <w:sz w:val="24"/>
          <w:szCs w:val="24"/>
        </w:rPr>
        <w:t xml:space="preserve">for global companies to ensure that </w:t>
      </w:r>
      <w:r w:rsidR="009F261F" w:rsidRPr="00C2008F">
        <w:rPr>
          <w:rFonts w:ascii="Times New Roman" w:hAnsi="Times New Roman" w:cs="Times New Roman"/>
          <w:sz w:val="24"/>
          <w:szCs w:val="24"/>
        </w:rPr>
        <w:t xml:space="preserve">they have effective and efficient </w:t>
      </w:r>
      <w:r w:rsidR="00B57580" w:rsidRPr="00C2008F">
        <w:rPr>
          <w:rFonts w:ascii="Times New Roman" w:hAnsi="Times New Roman" w:cs="Times New Roman"/>
          <w:sz w:val="24"/>
          <w:szCs w:val="24"/>
        </w:rPr>
        <w:t xml:space="preserve">supply </w:t>
      </w:r>
      <w:r w:rsidR="001B64DF" w:rsidRPr="00C2008F">
        <w:rPr>
          <w:rFonts w:ascii="Times New Roman" w:hAnsi="Times New Roman" w:cs="Times New Roman"/>
          <w:sz w:val="24"/>
          <w:szCs w:val="24"/>
        </w:rPr>
        <w:t xml:space="preserve">chain models in place </w:t>
      </w:r>
      <w:r w:rsidR="00560C6F" w:rsidRPr="00C2008F">
        <w:rPr>
          <w:rFonts w:ascii="Times New Roman" w:hAnsi="Times New Roman" w:cs="Times New Roman"/>
          <w:sz w:val="24"/>
          <w:szCs w:val="24"/>
        </w:rPr>
        <w:t>to ensure global sustainability.</w:t>
      </w:r>
      <w:r w:rsidR="00307694" w:rsidRPr="00C2008F">
        <w:rPr>
          <w:rFonts w:ascii="Times New Roman" w:hAnsi="Times New Roman" w:cs="Times New Roman"/>
          <w:sz w:val="24"/>
          <w:szCs w:val="24"/>
        </w:rPr>
        <w:t xml:space="preserve"> </w:t>
      </w:r>
      <w:r w:rsidR="00C52F0F" w:rsidRPr="00C2008F">
        <w:rPr>
          <w:rFonts w:ascii="Times New Roman" w:hAnsi="Times New Roman" w:cs="Times New Roman"/>
          <w:sz w:val="24"/>
          <w:szCs w:val="24"/>
        </w:rPr>
        <w:t xml:space="preserve">The following are </w:t>
      </w:r>
      <w:r w:rsidR="001E453C" w:rsidRPr="00C2008F">
        <w:rPr>
          <w:rFonts w:ascii="Times New Roman" w:hAnsi="Times New Roman" w:cs="Times New Roman"/>
          <w:sz w:val="24"/>
          <w:szCs w:val="24"/>
        </w:rPr>
        <w:t>the common theories of supply chain management applied by most companies today.</w:t>
      </w:r>
    </w:p>
    <w:p w14:paraId="60ADCB16" w14:textId="77777777" w:rsidR="00D2754A" w:rsidRPr="004075F2" w:rsidRDefault="00D2754A" w:rsidP="004075F2">
      <w:pPr>
        <w:pStyle w:val="Heading3"/>
        <w:rPr>
          <w:sz w:val="24"/>
          <w:szCs w:val="24"/>
        </w:rPr>
      </w:pPr>
      <w:bookmarkStart w:id="12" w:name="_Toc65108278"/>
      <w:r w:rsidRPr="004075F2">
        <w:rPr>
          <w:sz w:val="24"/>
          <w:szCs w:val="24"/>
        </w:rPr>
        <w:t>Transaction cost analysis</w:t>
      </w:r>
      <w:bookmarkEnd w:id="12"/>
      <w:r w:rsidRPr="004075F2">
        <w:rPr>
          <w:sz w:val="24"/>
          <w:szCs w:val="24"/>
        </w:rPr>
        <w:t xml:space="preserve"> </w:t>
      </w:r>
    </w:p>
    <w:p w14:paraId="2C1C6D5E" w14:textId="13967C9F" w:rsidR="0081059B" w:rsidRPr="00C2008F" w:rsidRDefault="00FE73F4"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Transaction cost analysis is usually performed </w:t>
      </w:r>
      <w:r w:rsidR="00D818D9" w:rsidRPr="00C2008F">
        <w:rPr>
          <w:rFonts w:ascii="Times New Roman" w:hAnsi="Times New Roman" w:cs="Times New Roman"/>
          <w:sz w:val="24"/>
          <w:szCs w:val="24"/>
        </w:rPr>
        <w:t>over a specific period of time</w:t>
      </w:r>
      <w:r w:rsidR="005C7A46" w:rsidRPr="00C2008F">
        <w:rPr>
          <w:rFonts w:ascii="Times New Roman" w:hAnsi="Times New Roman" w:cs="Times New Roman"/>
          <w:sz w:val="24"/>
          <w:szCs w:val="24"/>
        </w:rPr>
        <w:t xml:space="preserve">, and is particularly focused on </w:t>
      </w:r>
      <w:r w:rsidR="00085CAB" w:rsidRPr="00C2008F">
        <w:rPr>
          <w:rFonts w:ascii="Times New Roman" w:hAnsi="Times New Roman" w:cs="Times New Roman"/>
          <w:sz w:val="24"/>
          <w:szCs w:val="24"/>
        </w:rPr>
        <w:t xml:space="preserve">determining </w:t>
      </w:r>
      <w:r w:rsidR="00A60FFF" w:rsidRPr="00C2008F">
        <w:rPr>
          <w:rFonts w:ascii="Times New Roman" w:hAnsi="Times New Roman" w:cs="Times New Roman"/>
          <w:sz w:val="24"/>
          <w:szCs w:val="24"/>
        </w:rPr>
        <w:t>whether</w:t>
      </w:r>
      <w:r w:rsidR="00085CAB" w:rsidRPr="00C2008F">
        <w:rPr>
          <w:rFonts w:ascii="Times New Roman" w:hAnsi="Times New Roman" w:cs="Times New Roman"/>
          <w:sz w:val="24"/>
          <w:szCs w:val="24"/>
        </w:rPr>
        <w:t xml:space="preserve"> </w:t>
      </w:r>
      <w:r w:rsidR="00525BAC" w:rsidRPr="00C2008F">
        <w:rPr>
          <w:rFonts w:ascii="Times New Roman" w:hAnsi="Times New Roman" w:cs="Times New Roman"/>
          <w:sz w:val="24"/>
          <w:szCs w:val="24"/>
        </w:rPr>
        <w:t xml:space="preserve">or not goods </w:t>
      </w:r>
      <w:r w:rsidR="00F91E96" w:rsidRPr="00C2008F">
        <w:rPr>
          <w:rFonts w:ascii="Times New Roman" w:hAnsi="Times New Roman" w:cs="Times New Roman"/>
          <w:sz w:val="24"/>
          <w:szCs w:val="24"/>
        </w:rPr>
        <w:t>were bought at a low price and sold at a high price.</w:t>
      </w:r>
      <w:r w:rsidR="00DC3536" w:rsidRPr="00C2008F">
        <w:rPr>
          <w:rFonts w:ascii="Times New Roman" w:hAnsi="Times New Roman" w:cs="Times New Roman"/>
          <w:sz w:val="24"/>
          <w:szCs w:val="24"/>
        </w:rPr>
        <w:t xml:space="preserve"> Ideally, </w:t>
      </w:r>
      <w:r w:rsidR="00A2131A" w:rsidRPr="00C2008F">
        <w:rPr>
          <w:rFonts w:ascii="Times New Roman" w:hAnsi="Times New Roman" w:cs="Times New Roman"/>
          <w:sz w:val="24"/>
          <w:szCs w:val="24"/>
        </w:rPr>
        <w:t xml:space="preserve">this analysis is </w:t>
      </w:r>
      <w:r w:rsidR="00C546DF" w:rsidRPr="00C2008F">
        <w:rPr>
          <w:rFonts w:ascii="Times New Roman" w:hAnsi="Times New Roman" w:cs="Times New Roman"/>
          <w:sz w:val="24"/>
          <w:szCs w:val="24"/>
        </w:rPr>
        <w:t>focused on the prices of the goods in the market.</w:t>
      </w:r>
      <w:r w:rsidR="000E035E" w:rsidRPr="00C2008F">
        <w:rPr>
          <w:rFonts w:ascii="Times New Roman" w:hAnsi="Times New Roman" w:cs="Times New Roman"/>
          <w:sz w:val="24"/>
          <w:szCs w:val="24"/>
        </w:rPr>
        <w:t xml:space="preserve"> </w:t>
      </w:r>
      <w:r w:rsidR="00574206" w:rsidRPr="00C2008F">
        <w:rPr>
          <w:rFonts w:ascii="Times New Roman" w:hAnsi="Times New Roman" w:cs="Times New Roman"/>
          <w:sz w:val="24"/>
          <w:szCs w:val="24"/>
        </w:rPr>
        <w:t xml:space="preserve">When </w:t>
      </w:r>
      <w:r w:rsidR="00F87829" w:rsidRPr="00C2008F">
        <w:rPr>
          <w:rFonts w:ascii="Times New Roman" w:hAnsi="Times New Roman" w:cs="Times New Roman"/>
          <w:sz w:val="24"/>
          <w:szCs w:val="24"/>
        </w:rPr>
        <w:t>organizations</w:t>
      </w:r>
      <w:r w:rsidR="00574206" w:rsidRPr="00C2008F">
        <w:rPr>
          <w:rFonts w:ascii="Times New Roman" w:hAnsi="Times New Roman" w:cs="Times New Roman"/>
          <w:sz w:val="24"/>
          <w:szCs w:val="24"/>
        </w:rPr>
        <w:t xml:space="preserve"> apply TCA to their supply chains</w:t>
      </w:r>
      <w:r w:rsidR="00623948" w:rsidRPr="00C2008F">
        <w:rPr>
          <w:rFonts w:ascii="Times New Roman" w:hAnsi="Times New Roman" w:cs="Times New Roman"/>
          <w:sz w:val="24"/>
          <w:szCs w:val="24"/>
        </w:rPr>
        <w:t xml:space="preserve">, companies can determine </w:t>
      </w:r>
      <w:r w:rsidR="00FD1E5D" w:rsidRPr="00C2008F">
        <w:rPr>
          <w:rFonts w:ascii="Times New Roman" w:hAnsi="Times New Roman" w:cs="Times New Roman"/>
          <w:sz w:val="24"/>
          <w:szCs w:val="24"/>
        </w:rPr>
        <w:t>whether</w:t>
      </w:r>
      <w:r w:rsidR="00623948" w:rsidRPr="00C2008F">
        <w:rPr>
          <w:rFonts w:ascii="Times New Roman" w:hAnsi="Times New Roman" w:cs="Times New Roman"/>
          <w:sz w:val="24"/>
          <w:szCs w:val="24"/>
        </w:rPr>
        <w:t xml:space="preserve"> their products were priced well</w:t>
      </w:r>
      <w:r w:rsidR="0040015C" w:rsidRPr="00C2008F">
        <w:rPr>
          <w:rFonts w:ascii="Times New Roman" w:hAnsi="Times New Roman" w:cs="Times New Roman"/>
          <w:sz w:val="24"/>
          <w:szCs w:val="24"/>
        </w:rPr>
        <w:t xml:space="preserve"> by looking at the </w:t>
      </w:r>
      <w:r w:rsidR="004D6C83" w:rsidRPr="00C2008F">
        <w:rPr>
          <w:rFonts w:ascii="Times New Roman" w:hAnsi="Times New Roman" w:cs="Times New Roman"/>
          <w:sz w:val="24"/>
          <w:szCs w:val="24"/>
        </w:rPr>
        <w:t xml:space="preserve">initial purchasing price </w:t>
      </w:r>
      <w:r w:rsidR="005B5109" w:rsidRPr="00C2008F">
        <w:rPr>
          <w:rFonts w:ascii="Times New Roman" w:hAnsi="Times New Roman" w:cs="Times New Roman"/>
          <w:sz w:val="24"/>
          <w:szCs w:val="24"/>
        </w:rPr>
        <w:t>can</w:t>
      </w:r>
      <w:r w:rsidR="004D6C83" w:rsidRPr="00C2008F">
        <w:rPr>
          <w:rFonts w:ascii="Times New Roman" w:hAnsi="Times New Roman" w:cs="Times New Roman"/>
          <w:sz w:val="24"/>
          <w:szCs w:val="24"/>
        </w:rPr>
        <w:t xml:space="preserve"> the final selling price.</w:t>
      </w:r>
      <w:r w:rsidR="00B831E1" w:rsidRPr="00C2008F">
        <w:rPr>
          <w:rFonts w:ascii="Times New Roman" w:hAnsi="Times New Roman" w:cs="Times New Roman"/>
          <w:sz w:val="24"/>
          <w:szCs w:val="24"/>
        </w:rPr>
        <w:t xml:space="preserve"> If the TCA </w:t>
      </w:r>
      <w:r w:rsidR="00FC3CF2" w:rsidRPr="00C2008F">
        <w:rPr>
          <w:rFonts w:ascii="Times New Roman" w:hAnsi="Times New Roman" w:cs="Times New Roman"/>
          <w:sz w:val="24"/>
          <w:szCs w:val="24"/>
        </w:rPr>
        <w:t xml:space="preserve">does not reveal </w:t>
      </w:r>
      <w:r w:rsidR="00257CF7" w:rsidRPr="00C2008F">
        <w:rPr>
          <w:rFonts w:ascii="Times New Roman" w:hAnsi="Times New Roman" w:cs="Times New Roman"/>
          <w:sz w:val="24"/>
          <w:szCs w:val="24"/>
        </w:rPr>
        <w:t>an</w:t>
      </w:r>
      <w:r w:rsidR="00FC3CF2" w:rsidRPr="00C2008F">
        <w:rPr>
          <w:rFonts w:ascii="Times New Roman" w:hAnsi="Times New Roman" w:cs="Times New Roman"/>
          <w:sz w:val="24"/>
          <w:szCs w:val="24"/>
        </w:rPr>
        <w:t xml:space="preserve"> </w:t>
      </w:r>
      <w:r w:rsidR="00E066E7" w:rsidRPr="00C2008F">
        <w:rPr>
          <w:rFonts w:ascii="Times New Roman" w:hAnsi="Times New Roman" w:cs="Times New Roman"/>
          <w:sz w:val="24"/>
          <w:szCs w:val="24"/>
        </w:rPr>
        <w:t xml:space="preserve">effective pricing strategy, </w:t>
      </w:r>
      <w:r w:rsidR="00F12DB5" w:rsidRPr="00C2008F">
        <w:rPr>
          <w:rFonts w:ascii="Times New Roman" w:hAnsi="Times New Roman" w:cs="Times New Roman"/>
          <w:sz w:val="24"/>
          <w:szCs w:val="24"/>
        </w:rPr>
        <w:t>companies are able to find better prices for their products</w:t>
      </w:r>
      <w:sdt>
        <w:sdtPr>
          <w:rPr>
            <w:rFonts w:ascii="Times New Roman" w:hAnsi="Times New Roman" w:cs="Times New Roman"/>
            <w:sz w:val="24"/>
            <w:szCs w:val="24"/>
          </w:rPr>
          <w:id w:val="1662962492"/>
          <w:citation/>
        </w:sdtPr>
        <w:sdtContent>
          <w:r w:rsidR="006C18CC">
            <w:rPr>
              <w:rFonts w:ascii="Times New Roman" w:hAnsi="Times New Roman" w:cs="Times New Roman"/>
              <w:sz w:val="24"/>
              <w:szCs w:val="24"/>
            </w:rPr>
            <w:fldChar w:fldCharType="begin"/>
          </w:r>
          <w:r w:rsidR="006C18CC">
            <w:rPr>
              <w:rFonts w:ascii="Times New Roman" w:hAnsi="Times New Roman" w:cs="Times New Roman"/>
              <w:sz w:val="24"/>
              <w:szCs w:val="24"/>
            </w:rPr>
            <w:instrText xml:space="preserve"> CITATION Vic19 \l 1033 </w:instrText>
          </w:r>
          <w:r w:rsidR="006C18CC">
            <w:rPr>
              <w:rFonts w:ascii="Times New Roman" w:hAnsi="Times New Roman" w:cs="Times New Roman"/>
              <w:sz w:val="24"/>
              <w:szCs w:val="24"/>
            </w:rPr>
            <w:fldChar w:fldCharType="separate"/>
          </w:r>
          <w:r w:rsidR="006C18CC">
            <w:rPr>
              <w:rFonts w:ascii="Times New Roman" w:hAnsi="Times New Roman" w:cs="Times New Roman"/>
              <w:noProof/>
              <w:sz w:val="24"/>
              <w:szCs w:val="24"/>
            </w:rPr>
            <w:t xml:space="preserve"> </w:t>
          </w:r>
          <w:r w:rsidR="006C18CC" w:rsidRPr="006C18CC">
            <w:rPr>
              <w:rFonts w:ascii="Times New Roman" w:hAnsi="Times New Roman" w:cs="Times New Roman"/>
              <w:noProof/>
              <w:sz w:val="24"/>
              <w:szCs w:val="24"/>
            </w:rPr>
            <w:t>(Victor, 2019)</w:t>
          </w:r>
          <w:r w:rsidR="006C18CC">
            <w:rPr>
              <w:rFonts w:ascii="Times New Roman" w:hAnsi="Times New Roman" w:cs="Times New Roman"/>
              <w:sz w:val="24"/>
              <w:szCs w:val="24"/>
            </w:rPr>
            <w:fldChar w:fldCharType="end"/>
          </w:r>
        </w:sdtContent>
      </w:sdt>
      <w:r w:rsidR="00F12DB5" w:rsidRPr="00C2008F">
        <w:rPr>
          <w:rFonts w:ascii="Times New Roman" w:hAnsi="Times New Roman" w:cs="Times New Roman"/>
          <w:sz w:val="24"/>
          <w:szCs w:val="24"/>
        </w:rPr>
        <w:t>.</w:t>
      </w:r>
      <w:r w:rsidR="00C940EE" w:rsidRPr="00C2008F">
        <w:rPr>
          <w:rFonts w:ascii="Times New Roman" w:hAnsi="Times New Roman" w:cs="Times New Roman"/>
          <w:sz w:val="24"/>
          <w:szCs w:val="24"/>
        </w:rPr>
        <w:t xml:space="preserve"> For instance</w:t>
      </w:r>
      <w:r w:rsidR="00B50DA2" w:rsidRPr="00C2008F">
        <w:rPr>
          <w:rFonts w:ascii="Times New Roman" w:hAnsi="Times New Roman" w:cs="Times New Roman"/>
          <w:sz w:val="24"/>
          <w:szCs w:val="24"/>
        </w:rPr>
        <w:t xml:space="preserve">, online stores such as Amazon </w:t>
      </w:r>
      <w:r w:rsidR="00DC52AB" w:rsidRPr="00C2008F">
        <w:rPr>
          <w:rFonts w:ascii="Times New Roman" w:hAnsi="Times New Roman" w:cs="Times New Roman"/>
          <w:sz w:val="24"/>
          <w:szCs w:val="24"/>
        </w:rPr>
        <w:t xml:space="preserve">may use TCA to look at the past prices to </w:t>
      </w:r>
      <w:r w:rsidR="00403EED" w:rsidRPr="00C2008F">
        <w:rPr>
          <w:rFonts w:ascii="Times New Roman" w:hAnsi="Times New Roman" w:cs="Times New Roman"/>
          <w:sz w:val="24"/>
          <w:szCs w:val="24"/>
        </w:rPr>
        <w:t xml:space="preserve">determine fair prices </w:t>
      </w:r>
      <w:r w:rsidR="000701C7" w:rsidRPr="00C2008F">
        <w:rPr>
          <w:rFonts w:ascii="Times New Roman" w:hAnsi="Times New Roman" w:cs="Times New Roman"/>
          <w:sz w:val="24"/>
          <w:szCs w:val="24"/>
        </w:rPr>
        <w:t xml:space="preserve">at which to purchase and sell their </w:t>
      </w:r>
      <w:r w:rsidR="006509CC" w:rsidRPr="00C2008F">
        <w:rPr>
          <w:rFonts w:ascii="Times New Roman" w:hAnsi="Times New Roman" w:cs="Times New Roman"/>
          <w:sz w:val="24"/>
          <w:szCs w:val="24"/>
        </w:rPr>
        <w:t>products</w:t>
      </w:r>
      <w:r w:rsidR="00B2232B" w:rsidRPr="00C2008F">
        <w:rPr>
          <w:rFonts w:ascii="Times New Roman" w:hAnsi="Times New Roman" w:cs="Times New Roman"/>
          <w:sz w:val="24"/>
          <w:szCs w:val="24"/>
        </w:rPr>
        <w:t xml:space="preserve">. In this sense, </w:t>
      </w:r>
      <w:r w:rsidR="003A7E31" w:rsidRPr="00C2008F">
        <w:rPr>
          <w:rFonts w:ascii="Times New Roman" w:hAnsi="Times New Roman" w:cs="Times New Roman"/>
          <w:sz w:val="24"/>
          <w:szCs w:val="24"/>
        </w:rPr>
        <w:t xml:space="preserve">they can apply this information </w:t>
      </w:r>
      <w:r w:rsidR="00173C3A" w:rsidRPr="00C2008F">
        <w:rPr>
          <w:rFonts w:ascii="Times New Roman" w:hAnsi="Times New Roman" w:cs="Times New Roman"/>
          <w:sz w:val="24"/>
          <w:szCs w:val="24"/>
        </w:rPr>
        <w:t xml:space="preserve">to </w:t>
      </w:r>
      <w:r w:rsidR="00055F92" w:rsidRPr="00C2008F">
        <w:rPr>
          <w:rFonts w:ascii="Times New Roman" w:hAnsi="Times New Roman" w:cs="Times New Roman"/>
          <w:sz w:val="24"/>
          <w:szCs w:val="24"/>
        </w:rPr>
        <w:t xml:space="preserve">make </w:t>
      </w:r>
      <w:r w:rsidR="00ED457B" w:rsidRPr="00C2008F">
        <w:rPr>
          <w:rFonts w:ascii="Times New Roman" w:hAnsi="Times New Roman" w:cs="Times New Roman"/>
          <w:sz w:val="24"/>
          <w:szCs w:val="24"/>
        </w:rPr>
        <w:t xml:space="preserve">better </w:t>
      </w:r>
      <w:r w:rsidR="00056A8A" w:rsidRPr="00C2008F">
        <w:rPr>
          <w:rFonts w:ascii="Times New Roman" w:hAnsi="Times New Roman" w:cs="Times New Roman"/>
          <w:sz w:val="24"/>
          <w:szCs w:val="24"/>
        </w:rPr>
        <w:t>decisions</w:t>
      </w:r>
      <w:r w:rsidR="00ED457B" w:rsidRPr="00C2008F">
        <w:rPr>
          <w:rFonts w:ascii="Times New Roman" w:hAnsi="Times New Roman" w:cs="Times New Roman"/>
          <w:sz w:val="24"/>
          <w:szCs w:val="24"/>
        </w:rPr>
        <w:t xml:space="preserve"> </w:t>
      </w:r>
      <w:r w:rsidR="00893851" w:rsidRPr="00C2008F">
        <w:rPr>
          <w:rFonts w:ascii="Times New Roman" w:hAnsi="Times New Roman" w:cs="Times New Roman"/>
          <w:sz w:val="24"/>
          <w:szCs w:val="24"/>
        </w:rPr>
        <w:t>for stocking their online stores.</w:t>
      </w:r>
    </w:p>
    <w:p w14:paraId="40A2BBF9" w14:textId="77777777" w:rsidR="00A424FA" w:rsidRDefault="00A424FA" w:rsidP="00C2008F">
      <w:pPr>
        <w:spacing w:line="480" w:lineRule="auto"/>
        <w:jc w:val="both"/>
        <w:rPr>
          <w:rFonts w:ascii="Times New Roman" w:hAnsi="Times New Roman" w:cs="Times New Roman"/>
          <w:sz w:val="24"/>
          <w:szCs w:val="24"/>
        </w:rPr>
      </w:pPr>
    </w:p>
    <w:p w14:paraId="54F74616" w14:textId="77777777" w:rsidR="00A424FA" w:rsidRDefault="00A424FA" w:rsidP="00C2008F">
      <w:pPr>
        <w:spacing w:line="480" w:lineRule="auto"/>
        <w:jc w:val="both"/>
        <w:rPr>
          <w:rFonts w:ascii="Times New Roman" w:hAnsi="Times New Roman" w:cs="Times New Roman"/>
          <w:sz w:val="24"/>
          <w:szCs w:val="24"/>
        </w:rPr>
      </w:pPr>
    </w:p>
    <w:p w14:paraId="3F15734E" w14:textId="3E120930" w:rsidR="00381DE1" w:rsidRPr="00A424FA" w:rsidRDefault="007B38E2" w:rsidP="00A424FA">
      <w:pPr>
        <w:pStyle w:val="Heading3"/>
        <w:rPr>
          <w:sz w:val="24"/>
          <w:szCs w:val="24"/>
        </w:rPr>
      </w:pPr>
      <w:bookmarkStart w:id="13" w:name="_Toc65108279"/>
      <w:r w:rsidRPr="00A424FA">
        <w:rPr>
          <w:sz w:val="24"/>
          <w:szCs w:val="24"/>
        </w:rPr>
        <w:lastRenderedPageBreak/>
        <w:t>Channel coordination</w:t>
      </w:r>
      <w:bookmarkEnd w:id="13"/>
    </w:p>
    <w:p w14:paraId="534F678F" w14:textId="341CF099" w:rsidR="007B38E2" w:rsidRPr="00C2008F" w:rsidRDefault="00582F4E"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Channel coordination in </w:t>
      </w:r>
      <w:r w:rsidR="00652334" w:rsidRPr="00C2008F">
        <w:rPr>
          <w:rFonts w:ascii="Times New Roman" w:hAnsi="Times New Roman" w:cs="Times New Roman"/>
          <w:sz w:val="24"/>
          <w:szCs w:val="24"/>
        </w:rPr>
        <w:t>supply</w:t>
      </w:r>
      <w:r w:rsidRPr="00C2008F">
        <w:rPr>
          <w:rFonts w:ascii="Times New Roman" w:hAnsi="Times New Roman" w:cs="Times New Roman"/>
          <w:sz w:val="24"/>
          <w:szCs w:val="24"/>
        </w:rPr>
        <w:t xml:space="preserve"> chain explains </w:t>
      </w:r>
      <w:r w:rsidR="00317293" w:rsidRPr="00C2008F">
        <w:rPr>
          <w:rFonts w:ascii="Times New Roman" w:hAnsi="Times New Roman" w:cs="Times New Roman"/>
          <w:sz w:val="24"/>
          <w:szCs w:val="24"/>
        </w:rPr>
        <w:t xml:space="preserve">how companies and organizations </w:t>
      </w:r>
      <w:r w:rsidR="00043AC9" w:rsidRPr="00C2008F">
        <w:rPr>
          <w:rFonts w:ascii="Times New Roman" w:hAnsi="Times New Roman" w:cs="Times New Roman"/>
          <w:sz w:val="24"/>
          <w:szCs w:val="24"/>
        </w:rPr>
        <w:t>may</w:t>
      </w:r>
      <w:r w:rsidR="00317293" w:rsidRPr="00C2008F">
        <w:rPr>
          <w:rFonts w:ascii="Times New Roman" w:hAnsi="Times New Roman" w:cs="Times New Roman"/>
          <w:sz w:val="24"/>
          <w:szCs w:val="24"/>
        </w:rPr>
        <w:t xml:space="preserve"> </w:t>
      </w:r>
      <w:r w:rsidR="00043AC9" w:rsidRPr="00C2008F">
        <w:rPr>
          <w:rFonts w:ascii="Times New Roman" w:hAnsi="Times New Roman" w:cs="Times New Roman"/>
          <w:sz w:val="24"/>
          <w:szCs w:val="24"/>
        </w:rPr>
        <w:t>handle</w:t>
      </w:r>
      <w:r w:rsidR="00970113" w:rsidRPr="00C2008F">
        <w:rPr>
          <w:rFonts w:ascii="Times New Roman" w:hAnsi="Times New Roman" w:cs="Times New Roman"/>
          <w:sz w:val="24"/>
          <w:szCs w:val="24"/>
        </w:rPr>
        <w:t xml:space="preserve"> supply chain </w:t>
      </w:r>
      <w:r w:rsidR="00BA2DA2" w:rsidRPr="00C2008F">
        <w:rPr>
          <w:rFonts w:ascii="Times New Roman" w:hAnsi="Times New Roman" w:cs="Times New Roman"/>
          <w:sz w:val="24"/>
          <w:szCs w:val="24"/>
        </w:rPr>
        <w:t>management</w:t>
      </w:r>
      <w:r w:rsidR="00970113" w:rsidRPr="00C2008F">
        <w:rPr>
          <w:rFonts w:ascii="Times New Roman" w:hAnsi="Times New Roman" w:cs="Times New Roman"/>
          <w:sz w:val="24"/>
          <w:szCs w:val="24"/>
        </w:rPr>
        <w:t xml:space="preserve"> and logistics for multiple </w:t>
      </w:r>
      <w:r w:rsidR="0023604C" w:rsidRPr="00C2008F">
        <w:rPr>
          <w:rFonts w:ascii="Times New Roman" w:hAnsi="Times New Roman" w:cs="Times New Roman"/>
          <w:sz w:val="24"/>
          <w:szCs w:val="24"/>
        </w:rPr>
        <w:t>business organizations.</w:t>
      </w:r>
      <w:r w:rsidR="008802E5" w:rsidRPr="00C2008F">
        <w:rPr>
          <w:rFonts w:ascii="Times New Roman" w:hAnsi="Times New Roman" w:cs="Times New Roman"/>
          <w:sz w:val="24"/>
          <w:szCs w:val="24"/>
        </w:rPr>
        <w:t xml:space="preserve"> This is usually meant to </w:t>
      </w:r>
      <w:r w:rsidR="007C0124" w:rsidRPr="00C2008F">
        <w:rPr>
          <w:rFonts w:ascii="Times New Roman" w:hAnsi="Times New Roman" w:cs="Times New Roman"/>
          <w:sz w:val="24"/>
          <w:szCs w:val="24"/>
        </w:rPr>
        <w:t>reduce</w:t>
      </w:r>
      <w:r w:rsidR="008802E5" w:rsidRPr="00C2008F">
        <w:rPr>
          <w:rFonts w:ascii="Times New Roman" w:hAnsi="Times New Roman" w:cs="Times New Roman"/>
          <w:sz w:val="24"/>
          <w:szCs w:val="24"/>
        </w:rPr>
        <w:t xml:space="preserve"> the overhead costs involved in </w:t>
      </w:r>
      <w:r w:rsidR="00C03DEF" w:rsidRPr="00C2008F">
        <w:rPr>
          <w:rFonts w:ascii="Times New Roman" w:hAnsi="Times New Roman" w:cs="Times New Roman"/>
          <w:sz w:val="24"/>
          <w:szCs w:val="24"/>
        </w:rPr>
        <w:t>the supply chain management and also save on time.</w:t>
      </w:r>
      <w:r w:rsidR="007013D7" w:rsidRPr="00C2008F">
        <w:rPr>
          <w:rFonts w:ascii="Times New Roman" w:hAnsi="Times New Roman" w:cs="Times New Roman"/>
          <w:sz w:val="24"/>
          <w:szCs w:val="24"/>
        </w:rPr>
        <w:t xml:space="preserve"> Observably, based on statistics, channel coordination is the </w:t>
      </w:r>
      <w:r w:rsidR="00D008D5" w:rsidRPr="00C2008F">
        <w:rPr>
          <w:rFonts w:ascii="Times New Roman" w:hAnsi="Times New Roman" w:cs="Times New Roman"/>
          <w:sz w:val="24"/>
          <w:szCs w:val="24"/>
        </w:rPr>
        <w:t>most commonly used</w:t>
      </w:r>
      <w:r w:rsidR="006F03C3" w:rsidRPr="00C2008F">
        <w:rPr>
          <w:rFonts w:ascii="Times New Roman" w:hAnsi="Times New Roman" w:cs="Times New Roman"/>
          <w:sz w:val="24"/>
          <w:szCs w:val="24"/>
        </w:rPr>
        <w:t xml:space="preserve"> in inventory management and ordering.</w:t>
      </w:r>
      <w:r w:rsidR="00EA0CA7" w:rsidRPr="00C2008F">
        <w:rPr>
          <w:rFonts w:ascii="Times New Roman" w:hAnsi="Times New Roman" w:cs="Times New Roman"/>
          <w:sz w:val="24"/>
          <w:szCs w:val="24"/>
        </w:rPr>
        <w:t xml:space="preserve"> </w:t>
      </w:r>
    </w:p>
    <w:p w14:paraId="3EA46047" w14:textId="7CFBB223" w:rsidR="0069646A" w:rsidRPr="00A424FA" w:rsidRDefault="0069646A" w:rsidP="00A424FA">
      <w:pPr>
        <w:pStyle w:val="Heading3"/>
        <w:rPr>
          <w:sz w:val="24"/>
          <w:szCs w:val="24"/>
        </w:rPr>
      </w:pPr>
      <w:bookmarkStart w:id="14" w:name="_Toc65108280"/>
      <w:r w:rsidRPr="00A424FA">
        <w:rPr>
          <w:sz w:val="24"/>
          <w:szCs w:val="24"/>
        </w:rPr>
        <w:t>Networks perspective</w:t>
      </w:r>
      <w:bookmarkEnd w:id="14"/>
      <w:r w:rsidRPr="00A424FA">
        <w:rPr>
          <w:sz w:val="24"/>
          <w:szCs w:val="24"/>
        </w:rPr>
        <w:t xml:space="preserve"> </w:t>
      </w:r>
    </w:p>
    <w:p w14:paraId="5EEDF26E" w14:textId="593D160B" w:rsidR="00214F41" w:rsidRPr="00C2008F" w:rsidRDefault="00E34488"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The networks perspective </w:t>
      </w:r>
      <w:r w:rsidR="00D5522D" w:rsidRPr="00C2008F">
        <w:rPr>
          <w:rFonts w:ascii="Times New Roman" w:hAnsi="Times New Roman" w:cs="Times New Roman"/>
          <w:sz w:val="24"/>
          <w:szCs w:val="24"/>
        </w:rPr>
        <w:t xml:space="preserve">employs the strategy that businesses work together via </w:t>
      </w:r>
      <w:r w:rsidR="00F72095" w:rsidRPr="00C2008F">
        <w:rPr>
          <w:rFonts w:ascii="Times New Roman" w:hAnsi="Times New Roman" w:cs="Times New Roman"/>
          <w:sz w:val="24"/>
          <w:szCs w:val="24"/>
        </w:rPr>
        <w:t xml:space="preserve">their common supply chain </w:t>
      </w:r>
      <w:r w:rsidR="00463B4F" w:rsidRPr="00C2008F">
        <w:rPr>
          <w:rFonts w:ascii="Times New Roman" w:hAnsi="Times New Roman" w:cs="Times New Roman"/>
          <w:sz w:val="24"/>
          <w:szCs w:val="24"/>
        </w:rPr>
        <w:t xml:space="preserve">to produce a value chain </w:t>
      </w:r>
      <w:r w:rsidR="00AE1683" w:rsidRPr="00C2008F">
        <w:rPr>
          <w:rFonts w:ascii="Times New Roman" w:hAnsi="Times New Roman" w:cs="Times New Roman"/>
          <w:sz w:val="24"/>
          <w:szCs w:val="24"/>
        </w:rPr>
        <w:t xml:space="preserve">and a vast network </w:t>
      </w:r>
      <w:r w:rsidR="00E11CA9" w:rsidRPr="00C2008F">
        <w:rPr>
          <w:rFonts w:ascii="Times New Roman" w:hAnsi="Times New Roman" w:cs="Times New Roman"/>
          <w:sz w:val="24"/>
          <w:szCs w:val="24"/>
        </w:rPr>
        <w:t>of interrelationsh</w:t>
      </w:r>
      <w:r w:rsidR="00FF2C2B" w:rsidRPr="00C2008F">
        <w:rPr>
          <w:rFonts w:ascii="Times New Roman" w:hAnsi="Times New Roman" w:cs="Times New Roman"/>
          <w:sz w:val="24"/>
          <w:szCs w:val="24"/>
        </w:rPr>
        <w:t>ip</w:t>
      </w:r>
      <w:r w:rsidR="00E61084" w:rsidRPr="00C2008F">
        <w:rPr>
          <w:rFonts w:ascii="Times New Roman" w:hAnsi="Times New Roman" w:cs="Times New Roman"/>
          <w:sz w:val="24"/>
          <w:szCs w:val="24"/>
        </w:rPr>
        <w:t xml:space="preserve">. </w:t>
      </w:r>
    </w:p>
    <w:p w14:paraId="1783900C" w14:textId="28E8DB95" w:rsidR="00FF4781" w:rsidRPr="00A424FA" w:rsidRDefault="00FF4781" w:rsidP="00A424FA">
      <w:pPr>
        <w:pStyle w:val="Heading3"/>
        <w:rPr>
          <w:sz w:val="24"/>
          <w:szCs w:val="24"/>
        </w:rPr>
      </w:pPr>
      <w:bookmarkStart w:id="15" w:name="_Toc65108281"/>
      <w:r w:rsidRPr="00A424FA">
        <w:rPr>
          <w:sz w:val="24"/>
          <w:szCs w:val="24"/>
        </w:rPr>
        <w:t>Theory of constraints</w:t>
      </w:r>
      <w:bookmarkEnd w:id="15"/>
      <w:r w:rsidRPr="00A424FA">
        <w:rPr>
          <w:sz w:val="24"/>
          <w:szCs w:val="24"/>
        </w:rPr>
        <w:t xml:space="preserve"> </w:t>
      </w:r>
    </w:p>
    <w:p w14:paraId="069C4515" w14:textId="5563C724" w:rsidR="002E5E96" w:rsidRPr="00C2008F" w:rsidRDefault="00E75276"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Theory of constraints commonly used in supply chain refers to the </w:t>
      </w:r>
      <w:r w:rsidR="002C1895" w:rsidRPr="00C2008F">
        <w:rPr>
          <w:rFonts w:ascii="Times New Roman" w:hAnsi="Times New Roman" w:cs="Times New Roman"/>
          <w:sz w:val="24"/>
          <w:szCs w:val="24"/>
        </w:rPr>
        <w:t xml:space="preserve">idea that a constraint is </w:t>
      </w:r>
      <w:r w:rsidR="001C6061" w:rsidRPr="00C2008F">
        <w:rPr>
          <w:rFonts w:ascii="Times New Roman" w:hAnsi="Times New Roman" w:cs="Times New Roman"/>
          <w:sz w:val="24"/>
          <w:szCs w:val="24"/>
        </w:rPr>
        <w:t>limiting</w:t>
      </w:r>
      <w:r w:rsidR="00FB6CAA" w:rsidRPr="00C2008F">
        <w:rPr>
          <w:rFonts w:ascii="Times New Roman" w:hAnsi="Times New Roman" w:cs="Times New Roman"/>
          <w:sz w:val="24"/>
          <w:szCs w:val="24"/>
        </w:rPr>
        <w:t xml:space="preserve"> the production potential of a company or an organization.</w:t>
      </w:r>
      <w:r w:rsidR="003341D5" w:rsidRPr="00C2008F">
        <w:rPr>
          <w:rFonts w:ascii="Times New Roman" w:hAnsi="Times New Roman" w:cs="Times New Roman"/>
          <w:sz w:val="24"/>
          <w:szCs w:val="24"/>
        </w:rPr>
        <w:t xml:space="preserve"> </w:t>
      </w:r>
      <w:r w:rsidR="00D661BB" w:rsidRPr="00C2008F">
        <w:rPr>
          <w:rFonts w:ascii="Times New Roman" w:hAnsi="Times New Roman" w:cs="Times New Roman"/>
          <w:sz w:val="24"/>
          <w:szCs w:val="24"/>
        </w:rPr>
        <w:t xml:space="preserve">In the case of supply, </w:t>
      </w:r>
      <w:r w:rsidR="00DF5860" w:rsidRPr="00C2008F">
        <w:rPr>
          <w:rFonts w:ascii="Times New Roman" w:hAnsi="Times New Roman" w:cs="Times New Roman"/>
          <w:sz w:val="24"/>
          <w:szCs w:val="24"/>
        </w:rPr>
        <w:t xml:space="preserve">TOC </w:t>
      </w:r>
      <w:r w:rsidR="00C20518" w:rsidRPr="00C2008F">
        <w:rPr>
          <w:rFonts w:ascii="Times New Roman" w:hAnsi="Times New Roman" w:cs="Times New Roman"/>
          <w:sz w:val="24"/>
          <w:szCs w:val="24"/>
        </w:rPr>
        <w:t>applies to the idea of the constraints limiting the supply potential of an organization.</w:t>
      </w:r>
      <w:r w:rsidR="00AA6CEB" w:rsidRPr="00C2008F">
        <w:rPr>
          <w:rFonts w:ascii="Times New Roman" w:hAnsi="Times New Roman" w:cs="Times New Roman"/>
          <w:sz w:val="24"/>
          <w:szCs w:val="24"/>
        </w:rPr>
        <w:t xml:space="preserve"> </w:t>
      </w:r>
      <w:r w:rsidR="002C1895" w:rsidRPr="00C2008F">
        <w:rPr>
          <w:rFonts w:ascii="Times New Roman" w:hAnsi="Times New Roman" w:cs="Times New Roman"/>
          <w:sz w:val="24"/>
          <w:szCs w:val="24"/>
        </w:rPr>
        <w:t xml:space="preserve"> </w:t>
      </w:r>
      <w:r w:rsidR="002E5E96" w:rsidRPr="00C2008F">
        <w:rPr>
          <w:rFonts w:ascii="Times New Roman" w:hAnsi="Times New Roman" w:cs="Times New Roman"/>
          <w:sz w:val="24"/>
          <w:szCs w:val="24"/>
        </w:rPr>
        <w:t>A common constraint in supply chains is a bottleneck where goods are flowing smoothly.</w:t>
      </w:r>
    </w:p>
    <w:p w14:paraId="6FDB8771" w14:textId="3EBFF4A6" w:rsidR="00C2582C" w:rsidRPr="00A424FA" w:rsidRDefault="00C2582C" w:rsidP="00A424FA">
      <w:pPr>
        <w:pStyle w:val="Heading3"/>
        <w:rPr>
          <w:sz w:val="24"/>
          <w:szCs w:val="24"/>
        </w:rPr>
      </w:pPr>
      <w:bookmarkStart w:id="16" w:name="_Toc65108282"/>
      <w:r w:rsidRPr="00A424FA">
        <w:rPr>
          <w:sz w:val="24"/>
          <w:szCs w:val="24"/>
        </w:rPr>
        <w:t>Total quality management</w:t>
      </w:r>
      <w:bookmarkEnd w:id="16"/>
      <w:r w:rsidRPr="00A424FA">
        <w:rPr>
          <w:sz w:val="24"/>
          <w:szCs w:val="24"/>
        </w:rPr>
        <w:t xml:space="preserve"> </w:t>
      </w:r>
    </w:p>
    <w:p w14:paraId="083CB4CE" w14:textId="017AECBC" w:rsidR="00FF4781" w:rsidRPr="00C2008F" w:rsidRDefault="00B06A22"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Instead of focusing </w:t>
      </w:r>
      <w:r w:rsidR="00F50657" w:rsidRPr="00C2008F">
        <w:rPr>
          <w:rFonts w:ascii="Times New Roman" w:hAnsi="Times New Roman" w:cs="Times New Roman"/>
          <w:sz w:val="24"/>
          <w:szCs w:val="24"/>
        </w:rPr>
        <w:t>on</w:t>
      </w:r>
      <w:r w:rsidRPr="00C2008F">
        <w:rPr>
          <w:rFonts w:ascii="Times New Roman" w:hAnsi="Times New Roman" w:cs="Times New Roman"/>
          <w:sz w:val="24"/>
          <w:szCs w:val="24"/>
        </w:rPr>
        <w:t xml:space="preserve"> the constraints, </w:t>
      </w:r>
      <w:r w:rsidR="00F50657" w:rsidRPr="00C2008F">
        <w:rPr>
          <w:rFonts w:ascii="Times New Roman" w:hAnsi="Times New Roman" w:cs="Times New Roman"/>
          <w:sz w:val="24"/>
          <w:szCs w:val="24"/>
        </w:rPr>
        <w:t xml:space="preserve">Total Quality management focuses on </w:t>
      </w:r>
      <w:r w:rsidR="00282D65" w:rsidRPr="00C2008F">
        <w:rPr>
          <w:rFonts w:ascii="Times New Roman" w:hAnsi="Times New Roman" w:cs="Times New Roman"/>
          <w:sz w:val="24"/>
          <w:szCs w:val="24"/>
        </w:rPr>
        <w:t xml:space="preserve">streamlining the entire </w:t>
      </w:r>
      <w:r w:rsidR="00B06131" w:rsidRPr="00C2008F">
        <w:rPr>
          <w:rFonts w:ascii="Times New Roman" w:hAnsi="Times New Roman" w:cs="Times New Roman"/>
          <w:sz w:val="24"/>
          <w:szCs w:val="24"/>
        </w:rPr>
        <w:t xml:space="preserve">supply </w:t>
      </w:r>
      <w:r w:rsidR="00BD2E5E" w:rsidRPr="00C2008F">
        <w:rPr>
          <w:rFonts w:ascii="Times New Roman" w:hAnsi="Times New Roman" w:cs="Times New Roman"/>
          <w:sz w:val="24"/>
          <w:szCs w:val="24"/>
        </w:rPr>
        <w:t>chain</w:t>
      </w:r>
      <w:r w:rsidR="00B06131" w:rsidRPr="00C2008F">
        <w:rPr>
          <w:rFonts w:ascii="Times New Roman" w:hAnsi="Times New Roman" w:cs="Times New Roman"/>
          <w:sz w:val="24"/>
          <w:szCs w:val="24"/>
        </w:rPr>
        <w:t>.</w:t>
      </w:r>
      <w:r w:rsidR="009E7B0C" w:rsidRPr="00C2008F">
        <w:rPr>
          <w:rFonts w:ascii="Times New Roman" w:hAnsi="Times New Roman" w:cs="Times New Roman"/>
          <w:sz w:val="24"/>
          <w:szCs w:val="24"/>
        </w:rPr>
        <w:t xml:space="preserve"> Total quality management involves </w:t>
      </w:r>
      <w:r w:rsidR="001E64DC" w:rsidRPr="00C2008F">
        <w:rPr>
          <w:rFonts w:ascii="Times New Roman" w:hAnsi="Times New Roman" w:cs="Times New Roman"/>
          <w:sz w:val="24"/>
          <w:szCs w:val="24"/>
        </w:rPr>
        <w:t xml:space="preserve">efficient training of the </w:t>
      </w:r>
      <w:r w:rsidR="00770FA2" w:rsidRPr="00C2008F">
        <w:rPr>
          <w:rFonts w:ascii="Times New Roman" w:hAnsi="Times New Roman" w:cs="Times New Roman"/>
          <w:sz w:val="24"/>
          <w:szCs w:val="24"/>
        </w:rPr>
        <w:t>employees</w:t>
      </w:r>
      <w:r w:rsidR="001E64DC" w:rsidRPr="00C2008F">
        <w:rPr>
          <w:rFonts w:ascii="Times New Roman" w:hAnsi="Times New Roman" w:cs="Times New Roman"/>
          <w:sz w:val="24"/>
          <w:szCs w:val="24"/>
        </w:rPr>
        <w:t xml:space="preserve"> and </w:t>
      </w:r>
      <w:r w:rsidR="00203E78" w:rsidRPr="00C2008F">
        <w:rPr>
          <w:rFonts w:ascii="Times New Roman" w:hAnsi="Times New Roman" w:cs="Times New Roman"/>
          <w:sz w:val="24"/>
          <w:szCs w:val="24"/>
        </w:rPr>
        <w:t xml:space="preserve">ensuring </w:t>
      </w:r>
      <w:r w:rsidR="0028164C" w:rsidRPr="00C2008F">
        <w:rPr>
          <w:rFonts w:ascii="Times New Roman" w:hAnsi="Times New Roman" w:cs="Times New Roman"/>
          <w:sz w:val="24"/>
          <w:szCs w:val="24"/>
        </w:rPr>
        <w:t xml:space="preserve">customer </w:t>
      </w:r>
      <w:r w:rsidR="00770FA2" w:rsidRPr="00C2008F">
        <w:rPr>
          <w:rFonts w:ascii="Times New Roman" w:hAnsi="Times New Roman" w:cs="Times New Roman"/>
          <w:sz w:val="24"/>
          <w:szCs w:val="24"/>
        </w:rPr>
        <w:t>satisfaction</w:t>
      </w:r>
      <w:r w:rsidR="0028164C" w:rsidRPr="00C2008F">
        <w:rPr>
          <w:rFonts w:ascii="Times New Roman" w:hAnsi="Times New Roman" w:cs="Times New Roman"/>
          <w:sz w:val="24"/>
          <w:szCs w:val="24"/>
        </w:rPr>
        <w:t xml:space="preserve"> </w:t>
      </w:r>
      <w:r w:rsidR="00B33A40" w:rsidRPr="00C2008F">
        <w:rPr>
          <w:rFonts w:ascii="Times New Roman" w:hAnsi="Times New Roman" w:cs="Times New Roman"/>
          <w:sz w:val="24"/>
          <w:szCs w:val="24"/>
        </w:rPr>
        <w:t xml:space="preserve">through reverse logistics in the </w:t>
      </w:r>
      <w:r w:rsidR="007B07DF" w:rsidRPr="00C2008F">
        <w:rPr>
          <w:rFonts w:ascii="Times New Roman" w:hAnsi="Times New Roman" w:cs="Times New Roman"/>
          <w:sz w:val="24"/>
          <w:szCs w:val="24"/>
        </w:rPr>
        <w:t>supply chain.</w:t>
      </w:r>
      <w:r w:rsidR="00770FA2" w:rsidRPr="00C2008F">
        <w:rPr>
          <w:rFonts w:ascii="Times New Roman" w:hAnsi="Times New Roman" w:cs="Times New Roman"/>
          <w:sz w:val="24"/>
          <w:szCs w:val="24"/>
        </w:rPr>
        <w:t xml:space="preserve"> </w:t>
      </w:r>
      <w:r w:rsidR="00F41833" w:rsidRPr="00C2008F">
        <w:rPr>
          <w:rFonts w:ascii="Times New Roman" w:hAnsi="Times New Roman" w:cs="Times New Roman"/>
          <w:sz w:val="24"/>
          <w:szCs w:val="24"/>
        </w:rPr>
        <w:t>T</w:t>
      </w:r>
      <w:r w:rsidR="00D323BE" w:rsidRPr="00C2008F">
        <w:rPr>
          <w:rFonts w:ascii="Times New Roman" w:hAnsi="Times New Roman" w:cs="Times New Roman"/>
          <w:sz w:val="24"/>
          <w:szCs w:val="24"/>
        </w:rPr>
        <w:t xml:space="preserve">otal quality </w:t>
      </w:r>
      <w:r w:rsidR="00056B24" w:rsidRPr="00C2008F">
        <w:rPr>
          <w:rFonts w:ascii="Times New Roman" w:hAnsi="Times New Roman" w:cs="Times New Roman"/>
          <w:sz w:val="24"/>
          <w:szCs w:val="24"/>
        </w:rPr>
        <w:t>management</w:t>
      </w:r>
      <w:r w:rsidR="00D323BE" w:rsidRPr="00C2008F">
        <w:rPr>
          <w:rFonts w:ascii="Times New Roman" w:hAnsi="Times New Roman" w:cs="Times New Roman"/>
          <w:sz w:val="24"/>
          <w:szCs w:val="24"/>
        </w:rPr>
        <w:t xml:space="preserve"> </w:t>
      </w:r>
      <w:r w:rsidR="00C64B50" w:rsidRPr="00C2008F">
        <w:rPr>
          <w:rFonts w:ascii="Times New Roman" w:hAnsi="Times New Roman" w:cs="Times New Roman"/>
          <w:sz w:val="24"/>
          <w:szCs w:val="24"/>
        </w:rPr>
        <w:t xml:space="preserve">ideally focuses on </w:t>
      </w:r>
      <w:r w:rsidR="00D254E9" w:rsidRPr="00C2008F">
        <w:rPr>
          <w:rFonts w:ascii="Times New Roman" w:hAnsi="Times New Roman" w:cs="Times New Roman"/>
          <w:sz w:val="24"/>
          <w:szCs w:val="24"/>
        </w:rPr>
        <w:t xml:space="preserve">all the possible areas </w:t>
      </w:r>
      <w:r w:rsidR="00056B24" w:rsidRPr="00C2008F">
        <w:rPr>
          <w:rFonts w:ascii="Times New Roman" w:hAnsi="Times New Roman" w:cs="Times New Roman"/>
          <w:sz w:val="24"/>
          <w:szCs w:val="24"/>
        </w:rPr>
        <w:t>that</w:t>
      </w:r>
      <w:r w:rsidR="00D254E9" w:rsidRPr="00C2008F">
        <w:rPr>
          <w:rFonts w:ascii="Times New Roman" w:hAnsi="Times New Roman" w:cs="Times New Roman"/>
          <w:sz w:val="24"/>
          <w:szCs w:val="24"/>
        </w:rPr>
        <w:t xml:space="preserve"> can be improved </w:t>
      </w:r>
      <w:r w:rsidR="005E101E" w:rsidRPr="00C2008F">
        <w:rPr>
          <w:rFonts w:ascii="Times New Roman" w:hAnsi="Times New Roman" w:cs="Times New Roman"/>
          <w:sz w:val="24"/>
          <w:szCs w:val="24"/>
        </w:rPr>
        <w:t xml:space="preserve">presenting a more </w:t>
      </w:r>
      <w:r w:rsidR="00056B24" w:rsidRPr="00C2008F">
        <w:rPr>
          <w:rFonts w:ascii="Times New Roman" w:hAnsi="Times New Roman" w:cs="Times New Roman"/>
          <w:sz w:val="24"/>
          <w:szCs w:val="24"/>
        </w:rPr>
        <w:t>comprehensive</w:t>
      </w:r>
      <w:r w:rsidR="005E101E" w:rsidRPr="00C2008F">
        <w:rPr>
          <w:rFonts w:ascii="Times New Roman" w:hAnsi="Times New Roman" w:cs="Times New Roman"/>
          <w:sz w:val="24"/>
          <w:szCs w:val="24"/>
        </w:rPr>
        <w:t xml:space="preserve"> </w:t>
      </w:r>
      <w:r w:rsidR="00121BE4" w:rsidRPr="00C2008F">
        <w:rPr>
          <w:rFonts w:ascii="Times New Roman" w:hAnsi="Times New Roman" w:cs="Times New Roman"/>
          <w:sz w:val="24"/>
          <w:szCs w:val="24"/>
        </w:rPr>
        <w:t>strategy than TOC.</w:t>
      </w:r>
    </w:p>
    <w:p w14:paraId="4F135A0B" w14:textId="77777777" w:rsidR="00A424FA" w:rsidRDefault="00A424FA" w:rsidP="00C2008F">
      <w:pPr>
        <w:spacing w:line="480" w:lineRule="auto"/>
        <w:jc w:val="both"/>
        <w:rPr>
          <w:rFonts w:ascii="Times New Roman" w:hAnsi="Times New Roman" w:cs="Times New Roman"/>
          <w:sz w:val="24"/>
          <w:szCs w:val="24"/>
        </w:rPr>
      </w:pPr>
    </w:p>
    <w:p w14:paraId="63D8A942" w14:textId="4633DF89" w:rsidR="00844663" w:rsidRPr="00A424FA" w:rsidRDefault="00844663" w:rsidP="00A424FA">
      <w:pPr>
        <w:pStyle w:val="Heading3"/>
        <w:rPr>
          <w:sz w:val="24"/>
          <w:szCs w:val="24"/>
        </w:rPr>
      </w:pPr>
      <w:bookmarkStart w:id="17" w:name="_Toc65108283"/>
      <w:r w:rsidRPr="00A424FA">
        <w:rPr>
          <w:sz w:val="24"/>
          <w:szCs w:val="24"/>
        </w:rPr>
        <w:lastRenderedPageBreak/>
        <w:t>Customer relationship management</w:t>
      </w:r>
      <w:bookmarkEnd w:id="17"/>
      <w:r w:rsidRPr="00A424FA">
        <w:rPr>
          <w:sz w:val="24"/>
          <w:szCs w:val="24"/>
        </w:rPr>
        <w:t xml:space="preserve"> </w:t>
      </w:r>
    </w:p>
    <w:p w14:paraId="3C7925EA" w14:textId="797653FE" w:rsidR="00844663" w:rsidRPr="00C2008F" w:rsidRDefault="004F72BA"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Customer </w:t>
      </w:r>
      <w:r w:rsidR="0044252F" w:rsidRPr="00C2008F">
        <w:rPr>
          <w:rFonts w:ascii="Times New Roman" w:hAnsi="Times New Roman" w:cs="Times New Roman"/>
          <w:sz w:val="24"/>
          <w:szCs w:val="24"/>
        </w:rPr>
        <w:t>relationship</w:t>
      </w:r>
      <w:r w:rsidRPr="00C2008F">
        <w:rPr>
          <w:rFonts w:ascii="Times New Roman" w:hAnsi="Times New Roman" w:cs="Times New Roman"/>
          <w:sz w:val="24"/>
          <w:szCs w:val="24"/>
        </w:rPr>
        <w:t xml:space="preserve"> management is particularly focused </w:t>
      </w:r>
      <w:r w:rsidR="0044252F" w:rsidRPr="00C2008F">
        <w:rPr>
          <w:rFonts w:ascii="Times New Roman" w:hAnsi="Times New Roman" w:cs="Times New Roman"/>
          <w:sz w:val="24"/>
          <w:szCs w:val="24"/>
        </w:rPr>
        <w:t xml:space="preserve">on forging positive relations between companies </w:t>
      </w:r>
      <w:r w:rsidR="002244CC" w:rsidRPr="00C2008F">
        <w:rPr>
          <w:rFonts w:ascii="Times New Roman" w:hAnsi="Times New Roman" w:cs="Times New Roman"/>
          <w:sz w:val="24"/>
          <w:szCs w:val="24"/>
        </w:rPr>
        <w:t>and their customers.</w:t>
      </w:r>
      <w:r w:rsidR="00671658" w:rsidRPr="00C2008F">
        <w:rPr>
          <w:rFonts w:ascii="Times New Roman" w:hAnsi="Times New Roman" w:cs="Times New Roman"/>
          <w:sz w:val="24"/>
          <w:szCs w:val="24"/>
        </w:rPr>
        <w:t xml:space="preserve"> In this sense, companies need to empl</w:t>
      </w:r>
      <w:r w:rsidR="00B22D01" w:rsidRPr="00C2008F">
        <w:rPr>
          <w:rFonts w:ascii="Times New Roman" w:hAnsi="Times New Roman" w:cs="Times New Roman"/>
          <w:sz w:val="24"/>
          <w:szCs w:val="24"/>
        </w:rPr>
        <w:t xml:space="preserve">oy </w:t>
      </w:r>
      <w:r w:rsidR="007818E8" w:rsidRPr="00C2008F">
        <w:rPr>
          <w:rFonts w:ascii="Times New Roman" w:hAnsi="Times New Roman" w:cs="Times New Roman"/>
          <w:sz w:val="24"/>
          <w:szCs w:val="24"/>
        </w:rPr>
        <w:t xml:space="preserve">supply chain management strategies that </w:t>
      </w:r>
      <w:r w:rsidR="009263D4" w:rsidRPr="00C2008F">
        <w:rPr>
          <w:rFonts w:ascii="Times New Roman" w:hAnsi="Times New Roman" w:cs="Times New Roman"/>
          <w:sz w:val="24"/>
          <w:szCs w:val="24"/>
        </w:rPr>
        <w:t>improves the working relationship between them and their customers.</w:t>
      </w:r>
      <w:r w:rsidR="00E2022E" w:rsidRPr="00C2008F">
        <w:rPr>
          <w:rFonts w:ascii="Times New Roman" w:hAnsi="Times New Roman" w:cs="Times New Roman"/>
          <w:sz w:val="24"/>
          <w:szCs w:val="24"/>
        </w:rPr>
        <w:t xml:space="preserve"> </w:t>
      </w:r>
    </w:p>
    <w:p w14:paraId="305CD59D" w14:textId="6C48B29E" w:rsidR="003939EA" w:rsidRPr="004075F2" w:rsidRDefault="00E2022E" w:rsidP="004075F2">
      <w:pPr>
        <w:pStyle w:val="Heading3"/>
        <w:rPr>
          <w:sz w:val="24"/>
          <w:szCs w:val="24"/>
        </w:rPr>
      </w:pPr>
      <w:bookmarkStart w:id="18" w:name="_Toc65108284"/>
      <w:r w:rsidRPr="004075F2">
        <w:rPr>
          <w:sz w:val="24"/>
          <w:szCs w:val="24"/>
        </w:rPr>
        <w:t xml:space="preserve">Requirement </w:t>
      </w:r>
      <w:r w:rsidR="00026E82" w:rsidRPr="004075F2">
        <w:rPr>
          <w:sz w:val="24"/>
          <w:szCs w:val="24"/>
        </w:rPr>
        <w:t>chain man</w:t>
      </w:r>
      <w:r w:rsidR="003939EA" w:rsidRPr="004075F2">
        <w:rPr>
          <w:sz w:val="24"/>
          <w:szCs w:val="24"/>
        </w:rPr>
        <w:t>agement</w:t>
      </w:r>
      <w:bookmarkEnd w:id="18"/>
    </w:p>
    <w:p w14:paraId="359E2BBF" w14:textId="1E0AD8C9" w:rsidR="001240D8" w:rsidRPr="00C2008F" w:rsidRDefault="00536AFD" w:rsidP="004075F2">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Requirement chain </w:t>
      </w:r>
      <w:r w:rsidR="00414EBD" w:rsidRPr="00C2008F">
        <w:rPr>
          <w:rFonts w:ascii="Times New Roman" w:hAnsi="Times New Roman" w:cs="Times New Roman"/>
          <w:sz w:val="24"/>
          <w:szCs w:val="24"/>
        </w:rPr>
        <w:t>management</w:t>
      </w:r>
      <w:r w:rsidRPr="00C2008F">
        <w:rPr>
          <w:rFonts w:ascii="Times New Roman" w:hAnsi="Times New Roman" w:cs="Times New Roman"/>
          <w:sz w:val="24"/>
          <w:szCs w:val="24"/>
        </w:rPr>
        <w:t xml:space="preserve"> posits that </w:t>
      </w:r>
      <w:r w:rsidR="00225F6B" w:rsidRPr="00C2008F">
        <w:rPr>
          <w:rFonts w:ascii="Times New Roman" w:hAnsi="Times New Roman" w:cs="Times New Roman"/>
          <w:sz w:val="24"/>
          <w:szCs w:val="24"/>
        </w:rPr>
        <w:t xml:space="preserve">supply chain models employed by businesses </w:t>
      </w:r>
      <w:r w:rsidR="00B449A5" w:rsidRPr="00C2008F">
        <w:rPr>
          <w:rFonts w:ascii="Times New Roman" w:hAnsi="Times New Roman" w:cs="Times New Roman"/>
          <w:sz w:val="24"/>
          <w:szCs w:val="24"/>
        </w:rPr>
        <w:t xml:space="preserve">are usually adjusted according to the specific </w:t>
      </w:r>
      <w:r w:rsidR="00C95C62" w:rsidRPr="00C2008F">
        <w:rPr>
          <w:rFonts w:ascii="Times New Roman" w:hAnsi="Times New Roman" w:cs="Times New Roman"/>
          <w:sz w:val="24"/>
          <w:szCs w:val="24"/>
        </w:rPr>
        <w:t>requirements</w:t>
      </w:r>
      <w:r w:rsidR="00B449A5" w:rsidRPr="00C2008F">
        <w:rPr>
          <w:rFonts w:ascii="Times New Roman" w:hAnsi="Times New Roman" w:cs="Times New Roman"/>
          <w:sz w:val="24"/>
          <w:szCs w:val="24"/>
        </w:rPr>
        <w:t xml:space="preserve"> of the business organization.</w:t>
      </w:r>
      <w:r w:rsidR="00C95C62" w:rsidRPr="00C2008F">
        <w:rPr>
          <w:rFonts w:ascii="Times New Roman" w:hAnsi="Times New Roman" w:cs="Times New Roman"/>
          <w:sz w:val="24"/>
          <w:szCs w:val="24"/>
        </w:rPr>
        <w:t xml:space="preserve"> </w:t>
      </w:r>
      <w:r w:rsidR="00C044FD" w:rsidRPr="00C2008F">
        <w:rPr>
          <w:rFonts w:ascii="Times New Roman" w:hAnsi="Times New Roman" w:cs="Times New Roman"/>
          <w:sz w:val="24"/>
          <w:szCs w:val="24"/>
        </w:rPr>
        <w:t xml:space="preserve">Kolk (2016) observed that this is usually an essential </w:t>
      </w:r>
      <w:r w:rsidR="00F64120" w:rsidRPr="00C2008F">
        <w:rPr>
          <w:rFonts w:ascii="Times New Roman" w:hAnsi="Times New Roman" w:cs="Times New Roman"/>
          <w:sz w:val="24"/>
          <w:szCs w:val="24"/>
        </w:rPr>
        <w:t xml:space="preserve">model </w:t>
      </w:r>
      <w:r w:rsidR="00CC11DC" w:rsidRPr="00C2008F">
        <w:rPr>
          <w:rFonts w:ascii="Times New Roman" w:hAnsi="Times New Roman" w:cs="Times New Roman"/>
          <w:sz w:val="24"/>
          <w:szCs w:val="24"/>
        </w:rPr>
        <w:t xml:space="preserve">especially in terms </w:t>
      </w:r>
      <w:r w:rsidR="00BD53D7" w:rsidRPr="00C2008F">
        <w:rPr>
          <w:rFonts w:ascii="Times New Roman" w:hAnsi="Times New Roman" w:cs="Times New Roman"/>
          <w:sz w:val="24"/>
          <w:szCs w:val="24"/>
        </w:rPr>
        <w:t xml:space="preserve">of the </w:t>
      </w:r>
      <w:r w:rsidR="00F90D44" w:rsidRPr="00C2008F">
        <w:rPr>
          <w:rFonts w:ascii="Times New Roman" w:hAnsi="Times New Roman" w:cs="Times New Roman"/>
          <w:sz w:val="24"/>
          <w:szCs w:val="24"/>
        </w:rPr>
        <w:t xml:space="preserve">fact </w:t>
      </w:r>
      <w:r w:rsidR="002A4ED4" w:rsidRPr="00C2008F">
        <w:rPr>
          <w:rFonts w:ascii="Times New Roman" w:hAnsi="Times New Roman" w:cs="Times New Roman"/>
          <w:sz w:val="24"/>
          <w:szCs w:val="24"/>
        </w:rPr>
        <w:t>that i</w:t>
      </w:r>
      <w:r w:rsidR="000B13A1" w:rsidRPr="00C2008F">
        <w:rPr>
          <w:rFonts w:ascii="Times New Roman" w:hAnsi="Times New Roman" w:cs="Times New Roman"/>
          <w:sz w:val="24"/>
          <w:szCs w:val="24"/>
        </w:rPr>
        <w:t>t is company friendly and</w:t>
      </w:r>
      <w:r w:rsidR="00586CED" w:rsidRPr="00C2008F">
        <w:rPr>
          <w:rFonts w:ascii="Times New Roman" w:hAnsi="Times New Roman" w:cs="Times New Roman"/>
          <w:sz w:val="24"/>
          <w:szCs w:val="24"/>
        </w:rPr>
        <w:t xml:space="preserve"> consumer friendly</w:t>
      </w:r>
      <w:r w:rsidR="006C63A6" w:rsidRPr="00C2008F">
        <w:rPr>
          <w:rFonts w:ascii="Times New Roman" w:hAnsi="Times New Roman" w:cs="Times New Roman"/>
          <w:sz w:val="24"/>
          <w:szCs w:val="24"/>
        </w:rPr>
        <w:t>.</w:t>
      </w:r>
    </w:p>
    <w:p w14:paraId="212B5A02" w14:textId="143235D8" w:rsidR="006C63A6" w:rsidRPr="00B65168" w:rsidRDefault="00B65168" w:rsidP="00B65168">
      <w:pPr>
        <w:pStyle w:val="Heading2"/>
        <w:rPr>
          <w:sz w:val="24"/>
          <w:szCs w:val="24"/>
        </w:rPr>
      </w:pPr>
      <w:bookmarkStart w:id="19" w:name="_Toc65108285"/>
      <w:r w:rsidRPr="00B65168">
        <w:rPr>
          <w:sz w:val="24"/>
          <w:szCs w:val="24"/>
        </w:rPr>
        <w:t xml:space="preserve">2.1: </w:t>
      </w:r>
      <w:r w:rsidR="006C63A6" w:rsidRPr="00B65168">
        <w:rPr>
          <w:sz w:val="24"/>
          <w:szCs w:val="24"/>
        </w:rPr>
        <w:t>Models in supply chain</w:t>
      </w:r>
      <w:bookmarkEnd w:id="19"/>
    </w:p>
    <w:p w14:paraId="5432FDA8" w14:textId="606A1617" w:rsidR="004E5178" w:rsidRDefault="00841AFB" w:rsidP="00B65168">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The continuous flow model:</w:t>
      </w:r>
      <w:r w:rsidR="006352FD" w:rsidRPr="00C2008F">
        <w:rPr>
          <w:rFonts w:ascii="Times New Roman" w:hAnsi="Times New Roman" w:cs="Times New Roman"/>
          <w:sz w:val="24"/>
          <w:szCs w:val="24"/>
        </w:rPr>
        <w:t xml:space="preserve"> this mo</w:t>
      </w:r>
      <w:r w:rsidR="00265024" w:rsidRPr="00C2008F">
        <w:rPr>
          <w:rFonts w:ascii="Times New Roman" w:hAnsi="Times New Roman" w:cs="Times New Roman"/>
          <w:sz w:val="24"/>
          <w:szCs w:val="24"/>
        </w:rPr>
        <w:t xml:space="preserve">dels </w:t>
      </w:r>
      <w:r w:rsidR="003340D6" w:rsidRPr="00C2008F">
        <w:rPr>
          <w:rFonts w:ascii="Times New Roman" w:hAnsi="Times New Roman" w:cs="Times New Roman"/>
          <w:sz w:val="24"/>
          <w:szCs w:val="24"/>
        </w:rPr>
        <w:t xml:space="preserve">for supply </w:t>
      </w:r>
      <w:r w:rsidR="00AF04F6" w:rsidRPr="00C2008F">
        <w:rPr>
          <w:rFonts w:ascii="Times New Roman" w:hAnsi="Times New Roman" w:cs="Times New Roman"/>
          <w:sz w:val="24"/>
          <w:szCs w:val="24"/>
        </w:rPr>
        <w:t>offers stability in high demand situations that vary very little.</w:t>
      </w:r>
      <w:r w:rsidR="001A1CCD" w:rsidRPr="00C2008F">
        <w:rPr>
          <w:rFonts w:ascii="Times New Roman" w:hAnsi="Times New Roman" w:cs="Times New Roman"/>
          <w:sz w:val="24"/>
          <w:szCs w:val="24"/>
        </w:rPr>
        <w:t xml:space="preserve"> Ideally, </w:t>
      </w:r>
      <w:r w:rsidR="005E15F3" w:rsidRPr="00C2008F">
        <w:rPr>
          <w:rFonts w:ascii="Times New Roman" w:hAnsi="Times New Roman" w:cs="Times New Roman"/>
          <w:sz w:val="24"/>
          <w:szCs w:val="24"/>
        </w:rPr>
        <w:t>manufacturers</w:t>
      </w:r>
      <w:r w:rsidR="001A1CCD" w:rsidRPr="00C2008F">
        <w:rPr>
          <w:rFonts w:ascii="Times New Roman" w:hAnsi="Times New Roman" w:cs="Times New Roman"/>
          <w:sz w:val="24"/>
          <w:szCs w:val="24"/>
        </w:rPr>
        <w:t xml:space="preserve"> producing </w:t>
      </w:r>
      <w:r w:rsidR="00D44E35" w:rsidRPr="00C2008F">
        <w:rPr>
          <w:rFonts w:ascii="Times New Roman" w:hAnsi="Times New Roman" w:cs="Times New Roman"/>
          <w:sz w:val="24"/>
          <w:szCs w:val="24"/>
        </w:rPr>
        <w:t xml:space="preserve">similar goods </w:t>
      </w:r>
      <w:r w:rsidR="00B95490" w:rsidRPr="00C2008F">
        <w:rPr>
          <w:rFonts w:ascii="Times New Roman" w:hAnsi="Times New Roman" w:cs="Times New Roman"/>
          <w:sz w:val="24"/>
          <w:szCs w:val="24"/>
        </w:rPr>
        <w:t xml:space="preserve">with very </w:t>
      </w:r>
      <w:r w:rsidR="005E15F3" w:rsidRPr="00C2008F">
        <w:rPr>
          <w:rFonts w:ascii="Times New Roman" w:hAnsi="Times New Roman" w:cs="Times New Roman"/>
          <w:sz w:val="24"/>
          <w:szCs w:val="24"/>
        </w:rPr>
        <w:t>little</w:t>
      </w:r>
      <w:r w:rsidR="00B95490" w:rsidRPr="00C2008F">
        <w:rPr>
          <w:rFonts w:ascii="Times New Roman" w:hAnsi="Times New Roman" w:cs="Times New Roman"/>
          <w:sz w:val="24"/>
          <w:szCs w:val="24"/>
        </w:rPr>
        <w:t xml:space="preserve"> fluctuation may benefit from </w:t>
      </w:r>
      <w:r w:rsidR="008214D1" w:rsidRPr="00C2008F">
        <w:rPr>
          <w:rFonts w:ascii="Times New Roman" w:hAnsi="Times New Roman" w:cs="Times New Roman"/>
          <w:sz w:val="24"/>
          <w:szCs w:val="24"/>
        </w:rPr>
        <w:t>the continuous flow model of the supply chain.</w:t>
      </w:r>
      <w:r w:rsidR="002E70A0" w:rsidRPr="00C2008F">
        <w:rPr>
          <w:rFonts w:ascii="Times New Roman" w:hAnsi="Times New Roman" w:cs="Times New Roman"/>
          <w:sz w:val="24"/>
          <w:szCs w:val="24"/>
        </w:rPr>
        <w:t xml:space="preserve"> The </w:t>
      </w:r>
      <w:r w:rsidR="003931D2" w:rsidRPr="00C2008F">
        <w:rPr>
          <w:rFonts w:ascii="Times New Roman" w:hAnsi="Times New Roman" w:cs="Times New Roman"/>
          <w:sz w:val="24"/>
          <w:szCs w:val="24"/>
        </w:rPr>
        <w:t>continuous</w:t>
      </w:r>
      <w:r w:rsidR="002E70A0" w:rsidRPr="00C2008F">
        <w:rPr>
          <w:rFonts w:ascii="Times New Roman" w:hAnsi="Times New Roman" w:cs="Times New Roman"/>
          <w:sz w:val="24"/>
          <w:szCs w:val="24"/>
        </w:rPr>
        <w:t xml:space="preserve"> flow model </w:t>
      </w:r>
      <w:r w:rsidR="00E25FE1" w:rsidRPr="00C2008F">
        <w:rPr>
          <w:rFonts w:ascii="Times New Roman" w:hAnsi="Times New Roman" w:cs="Times New Roman"/>
          <w:sz w:val="24"/>
          <w:szCs w:val="24"/>
        </w:rPr>
        <w:t xml:space="preserve">is </w:t>
      </w:r>
      <w:r w:rsidR="000C0ACF" w:rsidRPr="00C2008F">
        <w:rPr>
          <w:rFonts w:ascii="Times New Roman" w:hAnsi="Times New Roman" w:cs="Times New Roman"/>
          <w:sz w:val="24"/>
          <w:szCs w:val="24"/>
        </w:rPr>
        <w:t>a traditional</w:t>
      </w:r>
      <w:r w:rsidR="00A97C1B" w:rsidRPr="00C2008F">
        <w:rPr>
          <w:rFonts w:ascii="Times New Roman" w:hAnsi="Times New Roman" w:cs="Times New Roman"/>
          <w:sz w:val="24"/>
          <w:szCs w:val="24"/>
        </w:rPr>
        <w:t xml:space="preserve"> supply chain mod</w:t>
      </w:r>
      <w:r w:rsidR="00E53AD8" w:rsidRPr="00C2008F">
        <w:rPr>
          <w:rFonts w:ascii="Times New Roman" w:hAnsi="Times New Roman" w:cs="Times New Roman"/>
          <w:sz w:val="24"/>
          <w:szCs w:val="24"/>
        </w:rPr>
        <w:t xml:space="preserve">el </w:t>
      </w:r>
      <w:r w:rsidR="004C3C6C" w:rsidRPr="00C2008F">
        <w:rPr>
          <w:rFonts w:ascii="Times New Roman" w:hAnsi="Times New Roman" w:cs="Times New Roman"/>
          <w:sz w:val="24"/>
          <w:szCs w:val="24"/>
        </w:rPr>
        <w:t xml:space="preserve">and is </w:t>
      </w:r>
      <w:r w:rsidR="007E4684" w:rsidRPr="00C2008F">
        <w:rPr>
          <w:rFonts w:ascii="Times New Roman" w:hAnsi="Times New Roman" w:cs="Times New Roman"/>
          <w:sz w:val="24"/>
          <w:szCs w:val="24"/>
        </w:rPr>
        <w:t>idea for commodity manufacturing.</w:t>
      </w:r>
      <w:r w:rsidR="00B65168">
        <w:rPr>
          <w:rFonts w:ascii="Times New Roman" w:hAnsi="Times New Roman" w:cs="Times New Roman"/>
          <w:sz w:val="24"/>
          <w:szCs w:val="24"/>
        </w:rPr>
        <w:t xml:space="preserve"> </w:t>
      </w:r>
      <w:r w:rsidR="003931D2" w:rsidRPr="00C2008F">
        <w:rPr>
          <w:rFonts w:ascii="Times New Roman" w:hAnsi="Times New Roman" w:cs="Times New Roman"/>
          <w:sz w:val="24"/>
          <w:szCs w:val="24"/>
        </w:rPr>
        <w:t xml:space="preserve">The fast chain </w:t>
      </w:r>
      <w:r w:rsidR="00635390" w:rsidRPr="00C2008F">
        <w:rPr>
          <w:rFonts w:ascii="Times New Roman" w:hAnsi="Times New Roman" w:cs="Times New Roman"/>
          <w:sz w:val="24"/>
          <w:szCs w:val="24"/>
        </w:rPr>
        <w:t xml:space="preserve">models: the fast chain model of supply chain is ideal for companies and organizations that produce </w:t>
      </w:r>
      <w:r w:rsidR="00D15620" w:rsidRPr="00C2008F">
        <w:rPr>
          <w:rFonts w:ascii="Times New Roman" w:hAnsi="Times New Roman" w:cs="Times New Roman"/>
          <w:sz w:val="24"/>
          <w:szCs w:val="24"/>
        </w:rPr>
        <w:t>trendy goods with short life cycles</w:t>
      </w:r>
      <w:sdt>
        <w:sdtPr>
          <w:rPr>
            <w:rFonts w:ascii="Times New Roman" w:hAnsi="Times New Roman" w:cs="Times New Roman"/>
            <w:sz w:val="24"/>
            <w:szCs w:val="24"/>
          </w:rPr>
          <w:id w:val="762567900"/>
          <w:citation/>
        </w:sdtPr>
        <w:sdtContent>
          <w:r w:rsidR="00E00DE2">
            <w:rPr>
              <w:rFonts w:ascii="Times New Roman" w:hAnsi="Times New Roman" w:cs="Times New Roman"/>
              <w:sz w:val="24"/>
              <w:szCs w:val="24"/>
            </w:rPr>
            <w:fldChar w:fldCharType="begin"/>
          </w:r>
          <w:r w:rsidR="00E00DE2">
            <w:rPr>
              <w:rFonts w:ascii="Times New Roman" w:hAnsi="Times New Roman" w:cs="Times New Roman"/>
              <w:sz w:val="24"/>
              <w:szCs w:val="24"/>
            </w:rPr>
            <w:instrText xml:space="preserve">CITATION Box21 \l 1033 </w:instrText>
          </w:r>
          <w:r w:rsidR="00E00DE2">
            <w:rPr>
              <w:rFonts w:ascii="Times New Roman" w:hAnsi="Times New Roman" w:cs="Times New Roman"/>
              <w:sz w:val="24"/>
              <w:szCs w:val="24"/>
            </w:rPr>
            <w:fldChar w:fldCharType="separate"/>
          </w:r>
          <w:r w:rsidR="00E00DE2">
            <w:rPr>
              <w:rFonts w:ascii="Times New Roman" w:hAnsi="Times New Roman" w:cs="Times New Roman"/>
              <w:noProof/>
              <w:sz w:val="24"/>
              <w:szCs w:val="24"/>
            </w:rPr>
            <w:t xml:space="preserve"> </w:t>
          </w:r>
          <w:r w:rsidR="00E00DE2" w:rsidRPr="00E00DE2">
            <w:rPr>
              <w:rFonts w:ascii="Times New Roman" w:hAnsi="Times New Roman" w:cs="Times New Roman"/>
              <w:noProof/>
              <w:sz w:val="24"/>
              <w:szCs w:val="24"/>
            </w:rPr>
            <w:t>(Box Around The World, 2021)</w:t>
          </w:r>
          <w:r w:rsidR="00E00DE2">
            <w:rPr>
              <w:rFonts w:ascii="Times New Roman" w:hAnsi="Times New Roman" w:cs="Times New Roman"/>
              <w:sz w:val="24"/>
              <w:szCs w:val="24"/>
            </w:rPr>
            <w:fldChar w:fldCharType="end"/>
          </w:r>
        </w:sdtContent>
      </w:sdt>
      <w:r w:rsidR="00AA2A15" w:rsidRPr="00C2008F">
        <w:rPr>
          <w:rFonts w:ascii="Times New Roman" w:hAnsi="Times New Roman" w:cs="Times New Roman"/>
          <w:sz w:val="24"/>
          <w:szCs w:val="24"/>
        </w:rPr>
        <w:t xml:space="preserve">. It works best for such companies because </w:t>
      </w:r>
      <w:r w:rsidR="00054835" w:rsidRPr="00C2008F">
        <w:rPr>
          <w:rFonts w:ascii="Times New Roman" w:hAnsi="Times New Roman" w:cs="Times New Roman"/>
          <w:sz w:val="24"/>
          <w:szCs w:val="24"/>
        </w:rPr>
        <w:t xml:space="preserve">they have to </w:t>
      </w:r>
      <w:r w:rsidR="0005299C" w:rsidRPr="00C2008F">
        <w:rPr>
          <w:rFonts w:ascii="Times New Roman" w:hAnsi="Times New Roman" w:cs="Times New Roman"/>
          <w:sz w:val="24"/>
          <w:szCs w:val="24"/>
        </w:rPr>
        <w:t xml:space="preserve">frequently change their products </w:t>
      </w:r>
      <w:r w:rsidR="00411DB4" w:rsidRPr="00C2008F">
        <w:rPr>
          <w:rFonts w:ascii="Times New Roman" w:hAnsi="Times New Roman" w:cs="Times New Roman"/>
          <w:sz w:val="24"/>
          <w:szCs w:val="24"/>
        </w:rPr>
        <w:t>to meet the requirements of the market at a specific time.</w:t>
      </w:r>
      <w:r w:rsidR="00847AA0" w:rsidRPr="00C2008F">
        <w:rPr>
          <w:rFonts w:ascii="Times New Roman" w:hAnsi="Times New Roman" w:cs="Times New Roman"/>
          <w:sz w:val="24"/>
          <w:szCs w:val="24"/>
        </w:rPr>
        <w:t xml:space="preserve"> </w:t>
      </w:r>
    </w:p>
    <w:p w14:paraId="60DE4B18" w14:textId="4AF3B049" w:rsidR="00E00DE2" w:rsidRDefault="00E00DE2" w:rsidP="00B65168">
      <w:pPr>
        <w:spacing w:line="480" w:lineRule="auto"/>
        <w:ind w:firstLine="720"/>
        <w:jc w:val="both"/>
        <w:rPr>
          <w:rFonts w:ascii="Times New Roman" w:hAnsi="Times New Roman" w:cs="Times New Roman"/>
          <w:sz w:val="24"/>
          <w:szCs w:val="24"/>
        </w:rPr>
      </w:pPr>
    </w:p>
    <w:p w14:paraId="01BEAED3" w14:textId="0B458103" w:rsidR="00E00DE2" w:rsidRDefault="00E00DE2" w:rsidP="00B65168">
      <w:pPr>
        <w:spacing w:line="480" w:lineRule="auto"/>
        <w:ind w:firstLine="720"/>
        <w:jc w:val="both"/>
        <w:rPr>
          <w:rFonts w:ascii="Times New Roman" w:hAnsi="Times New Roman" w:cs="Times New Roman"/>
          <w:sz w:val="24"/>
          <w:szCs w:val="24"/>
        </w:rPr>
      </w:pPr>
    </w:p>
    <w:p w14:paraId="047317F4" w14:textId="77777777" w:rsidR="00E00DE2" w:rsidRPr="00C2008F" w:rsidRDefault="00E00DE2" w:rsidP="00B65168">
      <w:pPr>
        <w:spacing w:line="480" w:lineRule="auto"/>
        <w:ind w:firstLine="720"/>
        <w:jc w:val="both"/>
        <w:rPr>
          <w:rFonts w:ascii="Times New Roman" w:hAnsi="Times New Roman" w:cs="Times New Roman"/>
          <w:sz w:val="24"/>
          <w:szCs w:val="24"/>
        </w:rPr>
      </w:pPr>
    </w:p>
    <w:p w14:paraId="67DD94AE" w14:textId="21B4B36E" w:rsidR="0084770B" w:rsidRPr="00C2008F" w:rsidRDefault="00847AA0" w:rsidP="00783947">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lastRenderedPageBreak/>
        <w:t xml:space="preserve">The efficient chain model: </w:t>
      </w:r>
      <w:r w:rsidR="00A95213" w:rsidRPr="00C2008F">
        <w:rPr>
          <w:rFonts w:ascii="Times New Roman" w:hAnsi="Times New Roman" w:cs="Times New Roman"/>
          <w:sz w:val="24"/>
          <w:szCs w:val="24"/>
        </w:rPr>
        <w:t xml:space="preserve">this model is bets accustomed for </w:t>
      </w:r>
      <w:r w:rsidR="00A568AA" w:rsidRPr="00C2008F">
        <w:rPr>
          <w:rFonts w:ascii="Times New Roman" w:hAnsi="Times New Roman" w:cs="Times New Roman"/>
          <w:sz w:val="24"/>
          <w:szCs w:val="24"/>
        </w:rPr>
        <w:t>businesses</w:t>
      </w:r>
      <w:r w:rsidR="006F5B48" w:rsidRPr="00C2008F">
        <w:rPr>
          <w:rFonts w:ascii="Times New Roman" w:hAnsi="Times New Roman" w:cs="Times New Roman"/>
          <w:sz w:val="24"/>
          <w:szCs w:val="24"/>
        </w:rPr>
        <w:t xml:space="preserve"> in very competitive markets</w:t>
      </w:r>
      <w:r w:rsidR="005E7374" w:rsidRPr="00C2008F">
        <w:rPr>
          <w:rFonts w:ascii="Times New Roman" w:hAnsi="Times New Roman" w:cs="Times New Roman"/>
          <w:sz w:val="24"/>
          <w:szCs w:val="24"/>
        </w:rPr>
        <w:t xml:space="preserve"> and where efficiency is the </w:t>
      </w:r>
      <w:r w:rsidR="0097039F" w:rsidRPr="00C2008F">
        <w:rPr>
          <w:rFonts w:ascii="Times New Roman" w:hAnsi="Times New Roman" w:cs="Times New Roman"/>
          <w:sz w:val="24"/>
          <w:szCs w:val="24"/>
        </w:rPr>
        <w:t>premium goal.</w:t>
      </w:r>
      <w:r w:rsidR="00C02296" w:rsidRPr="00C2008F">
        <w:rPr>
          <w:rFonts w:ascii="Times New Roman" w:hAnsi="Times New Roman" w:cs="Times New Roman"/>
          <w:sz w:val="24"/>
          <w:szCs w:val="24"/>
        </w:rPr>
        <w:t xml:space="preserve"> </w:t>
      </w:r>
      <w:r w:rsidR="0084770B" w:rsidRPr="00C2008F">
        <w:rPr>
          <w:rFonts w:ascii="Times New Roman" w:hAnsi="Times New Roman" w:cs="Times New Roman"/>
          <w:sz w:val="24"/>
          <w:szCs w:val="24"/>
        </w:rPr>
        <w:t>The agile model</w:t>
      </w:r>
      <w:r w:rsidR="00C21F68" w:rsidRPr="00C2008F">
        <w:rPr>
          <w:rFonts w:ascii="Times New Roman" w:hAnsi="Times New Roman" w:cs="Times New Roman"/>
          <w:sz w:val="24"/>
          <w:szCs w:val="24"/>
        </w:rPr>
        <w:t xml:space="preserve">: the agile model of supply chain is ideal for organizations </w:t>
      </w:r>
      <w:r w:rsidR="00592F38" w:rsidRPr="00C2008F">
        <w:rPr>
          <w:rFonts w:ascii="Times New Roman" w:hAnsi="Times New Roman" w:cs="Times New Roman"/>
          <w:sz w:val="24"/>
          <w:szCs w:val="24"/>
        </w:rPr>
        <w:t>dealing</w:t>
      </w:r>
      <w:r w:rsidR="00C21F68" w:rsidRPr="00C2008F">
        <w:rPr>
          <w:rFonts w:ascii="Times New Roman" w:hAnsi="Times New Roman" w:cs="Times New Roman"/>
          <w:sz w:val="24"/>
          <w:szCs w:val="24"/>
        </w:rPr>
        <w:t xml:space="preserve"> </w:t>
      </w:r>
      <w:r w:rsidR="00592F38" w:rsidRPr="00C2008F">
        <w:rPr>
          <w:rFonts w:ascii="Times New Roman" w:hAnsi="Times New Roman" w:cs="Times New Roman"/>
          <w:sz w:val="24"/>
          <w:szCs w:val="24"/>
        </w:rPr>
        <w:t xml:space="preserve">in </w:t>
      </w:r>
      <w:r w:rsidR="000C4329" w:rsidRPr="00C2008F">
        <w:rPr>
          <w:rFonts w:ascii="Times New Roman" w:hAnsi="Times New Roman" w:cs="Times New Roman"/>
          <w:sz w:val="24"/>
          <w:szCs w:val="24"/>
        </w:rPr>
        <w:t>specialty</w:t>
      </w:r>
      <w:r w:rsidR="00592F38" w:rsidRPr="00C2008F">
        <w:rPr>
          <w:rFonts w:ascii="Times New Roman" w:hAnsi="Times New Roman" w:cs="Times New Roman"/>
          <w:sz w:val="24"/>
          <w:szCs w:val="24"/>
        </w:rPr>
        <w:t xml:space="preserve"> goods</w:t>
      </w:r>
      <w:r w:rsidR="007D52DF" w:rsidRPr="00C2008F">
        <w:rPr>
          <w:rFonts w:ascii="Times New Roman" w:hAnsi="Times New Roman" w:cs="Times New Roman"/>
          <w:sz w:val="24"/>
          <w:szCs w:val="24"/>
        </w:rPr>
        <w:t xml:space="preserve"> </w:t>
      </w:r>
      <w:r w:rsidR="00702444" w:rsidRPr="00C2008F">
        <w:rPr>
          <w:rFonts w:ascii="Times New Roman" w:hAnsi="Times New Roman" w:cs="Times New Roman"/>
          <w:sz w:val="24"/>
          <w:szCs w:val="24"/>
        </w:rPr>
        <w:t>because</w:t>
      </w:r>
      <w:r w:rsidR="007D52DF" w:rsidRPr="00C2008F">
        <w:rPr>
          <w:rFonts w:ascii="Times New Roman" w:hAnsi="Times New Roman" w:cs="Times New Roman"/>
          <w:sz w:val="24"/>
          <w:szCs w:val="24"/>
        </w:rPr>
        <w:t xml:space="preserve"> it particularly focuses on the ability of the </w:t>
      </w:r>
      <w:r w:rsidR="00C24D6A" w:rsidRPr="00C2008F">
        <w:rPr>
          <w:rFonts w:ascii="Times New Roman" w:hAnsi="Times New Roman" w:cs="Times New Roman"/>
          <w:sz w:val="24"/>
          <w:szCs w:val="24"/>
        </w:rPr>
        <w:t>supply chain to amp</w:t>
      </w:r>
      <w:r w:rsidR="005142CB" w:rsidRPr="00C2008F">
        <w:rPr>
          <w:rFonts w:ascii="Times New Roman" w:hAnsi="Times New Roman" w:cs="Times New Roman"/>
          <w:sz w:val="24"/>
          <w:szCs w:val="24"/>
        </w:rPr>
        <w:t xml:space="preserve"> up</w:t>
      </w:r>
      <w:r w:rsidR="00CC1BAF" w:rsidRPr="00C2008F">
        <w:rPr>
          <w:rFonts w:ascii="Times New Roman" w:hAnsi="Times New Roman" w:cs="Times New Roman"/>
          <w:sz w:val="24"/>
          <w:szCs w:val="24"/>
        </w:rPr>
        <w:t xml:space="preserve"> in some cases but also be solid when there is not much movement happening.</w:t>
      </w:r>
    </w:p>
    <w:p w14:paraId="439B7219" w14:textId="5B53BFA4" w:rsidR="00BC339B" w:rsidRPr="00783947" w:rsidRDefault="00322614" w:rsidP="00783947">
      <w:pPr>
        <w:pStyle w:val="Heading2"/>
        <w:rPr>
          <w:sz w:val="24"/>
          <w:szCs w:val="24"/>
        </w:rPr>
      </w:pPr>
      <w:bookmarkStart w:id="20" w:name="_Toc65108286"/>
      <w:r w:rsidRPr="00783947">
        <w:rPr>
          <w:sz w:val="24"/>
          <w:szCs w:val="24"/>
        </w:rPr>
        <w:t>2.</w:t>
      </w:r>
      <w:r w:rsidR="00783947" w:rsidRPr="00783947">
        <w:rPr>
          <w:sz w:val="24"/>
          <w:szCs w:val="24"/>
        </w:rPr>
        <w:t xml:space="preserve">2: </w:t>
      </w:r>
      <w:r w:rsidR="00BC339B" w:rsidRPr="00783947">
        <w:rPr>
          <w:sz w:val="24"/>
          <w:szCs w:val="24"/>
        </w:rPr>
        <w:t>The role of global supply chain in organizations</w:t>
      </w:r>
      <w:bookmarkEnd w:id="20"/>
      <w:r w:rsidR="00BC339B" w:rsidRPr="00783947">
        <w:rPr>
          <w:sz w:val="24"/>
          <w:szCs w:val="24"/>
        </w:rPr>
        <w:t xml:space="preserve"> </w:t>
      </w:r>
    </w:p>
    <w:p w14:paraId="232F8821" w14:textId="6151BC74" w:rsidR="00C73D2C" w:rsidRPr="00C2008F" w:rsidRDefault="001E31BC"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Arguably, global companies need to have </w:t>
      </w:r>
      <w:r w:rsidR="00F72314" w:rsidRPr="00C2008F">
        <w:rPr>
          <w:rFonts w:ascii="Times New Roman" w:hAnsi="Times New Roman" w:cs="Times New Roman"/>
          <w:sz w:val="24"/>
          <w:szCs w:val="24"/>
        </w:rPr>
        <w:t>efficient</w:t>
      </w:r>
      <w:r w:rsidRPr="00C2008F">
        <w:rPr>
          <w:rFonts w:ascii="Times New Roman" w:hAnsi="Times New Roman" w:cs="Times New Roman"/>
          <w:sz w:val="24"/>
          <w:szCs w:val="24"/>
        </w:rPr>
        <w:t xml:space="preserve"> supply chain management </w:t>
      </w:r>
      <w:r w:rsidR="00F72314" w:rsidRPr="00C2008F">
        <w:rPr>
          <w:rFonts w:ascii="Times New Roman" w:hAnsi="Times New Roman" w:cs="Times New Roman"/>
          <w:sz w:val="24"/>
          <w:szCs w:val="24"/>
        </w:rPr>
        <w:t xml:space="preserve">to help them in remaining afloat in the market </w:t>
      </w:r>
      <w:r w:rsidR="004F1C97" w:rsidRPr="00C2008F">
        <w:rPr>
          <w:rFonts w:ascii="Times New Roman" w:hAnsi="Times New Roman" w:cs="Times New Roman"/>
          <w:sz w:val="24"/>
          <w:szCs w:val="24"/>
        </w:rPr>
        <w:t xml:space="preserve">and maintaining relevancy </w:t>
      </w:r>
      <w:r w:rsidR="005B3754" w:rsidRPr="00C2008F">
        <w:rPr>
          <w:rFonts w:ascii="Times New Roman" w:hAnsi="Times New Roman" w:cs="Times New Roman"/>
          <w:sz w:val="24"/>
          <w:szCs w:val="24"/>
        </w:rPr>
        <w:t xml:space="preserve">in meeting the international </w:t>
      </w:r>
      <w:r w:rsidR="00A26A51" w:rsidRPr="00C2008F">
        <w:rPr>
          <w:rFonts w:ascii="Times New Roman" w:hAnsi="Times New Roman" w:cs="Times New Roman"/>
          <w:sz w:val="24"/>
          <w:szCs w:val="24"/>
        </w:rPr>
        <w:t>standards</w:t>
      </w:r>
      <w:r w:rsidR="005B3754" w:rsidRPr="00C2008F">
        <w:rPr>
          <w:rFonts w:ascii="Times New Roman" w:hAnsi="Times New Roman" w:cs="Times New Roman"/>
          <w:sz w:val="24"/>
          <w:szCs w:val="24"/>
        </w:rPr>
        <w:t>.</w:t>
      </w:r>
      <w:r w:rsidR="00AF4985" w:rsidRPr="00C2008F">
        <w:rPr>
          <w:rFonts w:ascii="Times New Roman" w:hAnsi="Times New Roman" w:cs="Times New Roman"/>
          <w:sz w:val="24"/>
          <w:szCs w:val="24"/>
        </w:rPr>
        <w:t xml:space="preserve"> Ideally, these supply chains must be able to </w:t>
      </w:r>
      <w:r w:rsidR="003B4E60" w:rsidRPr="00C2008F">
        <w:rPr>
          <w:rFonts w:ascii="Times New Roman" w:hAnsi="Times New Roman" w:cs="Times New Roman"/>
          <w:sz w:val="24"/>
          <w:szCs w:val="24"/>
        </w:rPr>
        <w:t>adequately</w:t>
      </w:r>
      <w:r w:rsidR="00AF4985" w:rsidRPr="00C2008F">
        <w:rPr>
          <w:rFonts w:ascii="Times New Roman" w:hAnsi="Times New Roman" w:cs="Times New Roman"/>
          <w:sz w:val="24"/>
          <w:szCs w:val="24"/>
        </w:rPr>
        <w:t xml:space="preserve"> meet the changing needs of consumers in the market.</w:t>
      </w:r>
      <w:r w:rsidR="003B4E60" w:rsidRPr="00C2008F">
        <w:rPr>
          <w:rFonts w:ascii="Times New Roman" w:hAnsi="Times New Roman" w:cs="Times New Roman"/>
          <w:sz w:val="24"/>
          <w:szCs w:val="24"/>
        </w:rPr>
        <w:t xml:space="preserve"> </w:t>
      </w:r>
      <w:r w:rsidR="001A4357" w:rsidRPr="00C2008F">
        <w:rPr>
          <w:rFonts w:ascii="Times New Roman" w:hAnsi="Times New Roman" w:cs="Times New Roman"/>
          <w:sz w:val="24"/>
          <w:szCs w:val="24"/>
        </w:rPr>
        <w:t xml:space="preserve">For </w:t>
      </w:r>
      <w:r w:rsidR="00D02E37" w:rsidRPr="00C2008F">
        <w:rPr>
          <w:rFonts w:ascii="Times New Roman" w:hAnsi="Times New Roman" w:cs="Times New Roman"/>
          <w:sz w:val="24"/>
          <w:szCs w:val="24"/>
        </w:rPr>
        <w:t>instance,</w:t>
      </w:r>
      <w:r w:rsidR="001A4357" w:rsidRPr="00C2008F">
        <w:rPr>
          <w:rFonts w:ascii="Times New Roman" w:hAnsi="Times New Roman" w:cs="Times New Roman"/>
          <w:sz w:val="24"/>
          <w:szCs w:val="24"/>
        </w:rPr>
        <w:t xml:space="preserve"> as </w:t>
      </w:r>
      <w:r w:rsidR="002A10EA" w:rsidRPr="00C2008F">
        <w:rPr>
          <w:rFonts w:ascii="Times New Roman" w:hAnsi="Times New Roman" w:cs="Times New Roman"/>
          <w:sz w:val="24"/>
          <w:szCs w:val="24"/>
        </w:rPr>
        <w:t xml:space="preserve">observed by </w:t>
      </w:r>
      <w:r w:rsidR="007335E2" w:rsidRPr="00C2008F">
        <w:rPr>
          <w:rFonts w:ascii="Times New Roman" w:hAnsi="Times New Roman" w:cs="Times New Roman"/>
          <w:sz w:val="24"/>
          <w:szCs w:val="24"/>
        </w:rPr>
        <w:t xml:space="preserve">Reuter </w:t>
      </w:r>
      <w:r w:rsidR="007335E2" w:rsidRPr="00E00DE2">
        <w:rPr>
          <w:rFonts w:ascii="Times New Roman" w:hAnsi="Times New Roman" w:cs="Times New Roman"/>
          <w:i/>
          <w:iCs/>
          <w:sz w:val="24"/>
          <w:szCs w:val="24"/>
        </w:rPr>
        <w:t>et al.</w:t>
      </w:r>
      <w:r w:rsidR="007335E2" w:rsidRPr="00C2008F">
        <w:rPr>
          <w:rFonts w:ascii="Times New Roman" w:hAnsi="Times New Roman" w:cs="Times New Roman"/>
          <w:sz w:val="24"/>
          <w:szCs w:val="24"/>
        </w:rPr>
        <w:t xml:space="preserve"> (2010), </w:t>
      </w:r>
      <w:r w:rsidR="00AB4B73" w:rsidRPr="00C2008F">
        <w:rPr>
          <w:rFonts w:ascii="Times New Roman" w:hAnsi="Times New Roman" w:cs="Times New Roman"/>
          <w:sz w:val="24"/>
          <w:szCs w:val="24"/>
        </w:rPr>
        <w:t xml:space="preserve">companies need to apply supply chain models that help them in </w:t>
      </w:r>
      <w:r w:rsidR="00847441" w:rsidRPr="00C2008F">
        <w:rPr>
          <w:rFonts w:ascii="Times New Roman" w:hAnsi="Times New Roman" w:cs="Times New Roman"/>
          <w:sz w:val="24"/>
          <w:szCs w:val="24"/>
        </w:rPr>
        <w:t>forecasting the market conditions</w:t>
      </w:r>
      <w:r w:rsidR="00B26D5A" w:rsidRPr="00C2008F">
        <w:rPr>
          <w:rFonts w:ascii="Times New Roman" w:hAnsi="Times New Roman" w:cs="Times New Roman"/>
          <w:sz w:val="24"/>
          <w:szCs w:val="24"/>
        </w:rPr>
        <w:t xml:space="preserve"> hence having a critical role in th</w:t>
      </w:r>
      <w:r w:rsidR="007D4508" w:rsidRPr="00C2008F">
        <w:rPr>
          <w:rFonts w:ascii="Times New Roman" w:hAnsi="Times New Roman" w:cs="Times New Roman"/>
          <w:sz w:val="24"/>
          <w:szCs w:val="24"/>
        </w:rPr>
        <w:t xml:space="preserve">e growth and development </w:t>
      </w:r>
      <w:r w:rsidR="00E53F89" w:rsidRPr="00C2008F">
        <w:rPr>
          <w:rFonts w:ascii="Times New Roman" w:hAnsi="Times New Roman" w:cs="Times New Roman"/>
          <w:sz w:val="24"/>
          <w:szCs w:val="24"/>
        </w:rPr>
        <w:t>of any particular organization.</w:t>
      </w:r>
      <w:r w:rsidR="008B6EF8" w:rsidRPr="00C2008F">
        <w:rPr>
          <w:rFonts w:ascii="Times New Roman" w:hAnsi="Times New Roman" w:cs="Times New Roman"/>
          <w:sz w:val="24"/>
          <w:szCs w:val="24"/>
        </w:rPr>
        <w:t xml:space="preserve"> </w:t>
      </w:r>
      <w:r w:rsidR="003B57F9" w:rsidRPr="00C2008F">
        <w:rPr>
          <w:rFonts w:ascii="Times New Roman" w:hAnsi="Times New Roman" w:cs="Times New Roman"/>
          <w:sz w:val="24"/>
          <w:szCs w:val="24"/>
        </w:rPr>
        <w:t xml:space="preserve">The main aim of the producing organizations is always to have the goods reach </w:t>
      </w:r>
      <w:r w:rsidR="008F23E6" w:rsidRPr="00C2008F">
        <w:rPr>
          <w:rFonts w:ascii="Times New Roman" w:hAnsi="Times New Roman" w:cs="Times New Roman"/>
          <w:sz w:val="24"/>
          <w:szCs w:val="24"/>
        </w:rPr>
        <w:t>safely</w:t>
      </w:r>
      <w:r w:rsidR="003B57F9" w:rsidRPr="00C2008F">
        <w:rPr>
          <w:rFonts w:ascii="Times New Roman" w:hAnsi="Times New Roman" w:cs="Times New Roman"/>
          <w:sz w:val="24"/>
          <w:szCs w:val="24"/>
        </w:rPr>
        <w:t xml:space="preserve"> in the hands of the </w:t>
      </w:r>
      <w:r w:rsidR="00514AFF" w:rsidRPr="00C2008F">
        <w:rPr>
          <w:rFonts w:ascii="Times New Roman" w:hAnsi="Times New Roman" w:cs="Times New Roman"/>
          <w:sz w:val="24"/>
          <w:szCs w:val="24"/>
        </w:rPr>
        <w:t>consumers;</w:t>
      </w:r>
      <w:r w:rsidR="00070DBF" w:rsidRPr="00C2008F">
        <w:rPr>
          <w:rFonts w:ascii="Times New Roman" w:hAnsi="Times New Roman" w:cs="Times New Roman"/>
          <w:sz w:val="24"/>
          <w:szCs w:val="24"/>
        </w:rPr>
        <w:t xml:space="preserve"> this delivery of the goods has continued to become essentially critical </w:t>
      </w:r>
      <w:r w:rsidR="0067746B" w:rsidRPr="00C2008F">
        <w:rPr>
          <w:rFonts w:ascii="Times New Roman" w:hAnsi="Times New Roman" w:cs="Times New Roman"/>
          <w:sz w:val="24"/>
          <w:szCs w:val="24"/>
        </w:rPr>
        <w:t>especially after the manufacture of the goods</w:t>
      </w:r>
      <w:r w:rsidR="00F767EC" w:rsidRPr="00C2008F">
        <w:rPr>
          <w:rFonts w:ascii="Times New Roman" w:hAnsi="Times New Roman" w:cs="Times New Roman"/>
          <w:sz w:val="24"/>
          <w:szCs w:val="24"/>
        </w:rPr>
        <w:t>; this is where the supply chain management comes in</w:t>
      </w:r>
      <w:r w:rsidR="00514AFF" w:rsidRPr="00C2008F">
        <w:rPr>
          <w:rFonts w:ascii="Times New Roman" w:hAnsi="Times New Roman" w:cs="Times New Roman"/>
          <w:sz w:val="24"/>
          <w:szCs w:val="24"/>
        </w:rPr>
        <w:t>.</w:t>
      </w:r>
    </w:p>
    <w:p w14:paraId="2038DE72" w14:textId="491A987B" w:rsidR="005057AE" w:rsidRPr="00C2008F" w:rsidRDefault="00514AFF"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Global supply chain management plays an important role in ensuring that businesses globally reach their intended consumers in</w:t>
      </w:r>
      <w:r w:rsidR="003B17DD" w:rsidRPr="00C2008F">
        <w:rPr>
          <w:rFonts w:ascii="Times New Roman" w:hAnsi="Times New Roman" w:cs="Times New Roman"/>
          <w:sz w:val="24"/>
          <w:szCs w:val="24"/>
        </w:rPr>
        <w:t xml:space="preserve"> time</w:t>
      </w:r>
      <w:r w:rsidR="00ED0232" w:rsidRPr="00C2008F">
        <w:rPr>
          <w:rFonts w:ascii="Times New Roman" w:hAnsi="Times New Roman" w:cs="Times New Roman"/>
          <w:sz w:val="24"/>
          <w:szCs w:val="24"/>
        </w:rPr>
        <w:t xml:space="preserve">. This is because it is not possible for any particular company to establish </w:t>
      </w:r>
      <w:r w:rsidR="00560998" w:rsidRPr="00C2008F">
        <w:rPr>
          <w:rFonts w:ascii="Times New Roman" w:hAnsi="Times New Roman" w:cs="Times New Roman"/>
          <w:sz w:val="24"/>
          <w:szCs w:val="24"/>
        </w:rPr>
        <w:t>its production point in every part of the globe.</w:t>
      </w:r>
      <w:r w:rsidR="00F5640E" w:rsidRPr="00C2008F">
        <w:rPr>
          <w:rFonts w:ascii="Times New Roman" w:hAnsi="Times New Roman" w:cs="Times New Roman"/>
          <w:sz w:val="24"/>
          <w:szCs w:val="24"/>
        </w:rPr>
        <w:t xml:space="preserve"> In </w:t>
      </w:r>
      <w:r w:rsidR="004F4086" w:rsidRPr="00C2008F">
        <w:rPr>
          <w:rFonts w:ascii="Times New Roman" w:hAnsi="Times New Roman" w:cs="Times New Roman"/>
          <w:sz w:val="24"/>
          <w:szCs w:val="24"/>
        </w:rPr>
        <w:t>this regard</w:t>
      </w:r>
      <w:r w:rsidR="00F5640E" w:rsidRPr="00C2008F">
        <w:rPr>
          <w:rFonts w:ascii="Times New Roman" w:hAnsi="Times New Roman" w:cs="Times New Roman"/>
          <w:sz w:val="24"/>
          <w:szCs w:val="24"/>
        </w:rPr>
        <w:t xml:space="preserve">, supply chain management therefore enhances </w:t>
      </w:r>
      <w:r w:rsidR="00414DFF" w:rsidRPr="00C2008F">
        <w:rPr>
          <w:rFonts w:ascii="Times New Roman" w:hAnsi="Times New Roman" w:cs="Times New Roman"/>
          <w:sz w:val="24"/>
          <w:szCs w:val="24"/>
        </w:rPr>
        <w:t xml:space="preserve">their </w:t>
      </w:r>
      <w:r w:rsidR="005057AE" w:rsidRPr="00C2008F">
        <w:rPr>
          <w:rFonts w:ascii="Times New Roman" w:hAnsi="Times New Roman" w:cs="Times New Roman"/>
          <w:sz w:val="24"/>
          <w:szCs w:val="24"/>
        </w:rPr>
        <w:t xml:space="preserve">reach to </w:t>
      </w:r>
      <w:r w:rsidR="00BC3A3A" w:rsidRPr="00C2008F">
        <w:rPr>
          <w:rFonts w:ascii="Times New Roman" w:hAnsi="Times New Roman" w:cs="Times New Roman"/>
          <w:sz w:val="24"/>
          <w:szCs w:val="24"/>
        </w:rPr>
        <w:t>their</w:t>
      </w:r>
      <w:r w:rsidR="005057AE" w:rsidRPr="00C2008F">
        <w:rPr>
          <w:rFonts w:ascii="Times New Roman" w:hAnsi="Times New Roman" w:cs="Times New Roman"/>
          <w:sz w:val="24"/>
          <w:szCs w:val="24"/>
        </w:rPr>
        <w:t xml:space="preserve"> potential consumers.</w:t>
      </w:r>
      <w:r w:rsidR="00BC3A3A" w:rsidRPr="00C2008F">
        <w:rPr>
          <w:rFonts w:ascii="Times New Roman" w:hAnsi="Times New Roman" w:cs="Times New Roman"/>
          <w:sz w:val="24"/>
          <w:szCs w:val="24"/>
        </w:rPr>
        <w:t xml:space="preserve"> </w:t>
      </w:r>
      <w:r w:rsidR="00C66742" w:rsidRPr="00C2008F">
        <w:rPr>
          <w:rFonts w:ascii="Times New Roman" w:hAnsi="Times New Roman" w:cs="Times New Roman"/>
          <w:sz w:val="24"/>
          <w:szCs w:val="24"/>
        </w:rPr>
        <w:t xml:space="preserve">Most industries today </w:t>
      </w:r>
      <w:r w:rsidR="004F4086" w:rsidRPr="00C2008F">
        <w:rPr>
          <w:rFonts w:ascii="Times New Roman" w:hAnsi="Times New Roman" w:cs="Times New Roman"/>
          <w:sz w:val="24"/>
          <w:szCs w:val="24"/>
        </w:rPr>
        <w:t xml:space="preserve">are flooded </w:t>
      </w:r>
      <w:r w:rsidR="00C028D6" w:rsidRPr="00C2008F">
        <w:rPr>
          <w:rFonts w:ascii="Times New Roman" w:hAnsi="Times New Roman" w:cs="Times New Roman"/>
          <w:sz w:val="24"/>
          <w:szCs w:val="24"/>
        </w:rPr>
        <w:t>with many companies offering similar goods or services</w:t>
      </w:r>
      <w:r w:rsidR="00EA443C" w:rsidRPr="00C2008F">
        <w:rPr>
          <w:rFonts w:ascii="Times New Roman" w:hAnsi="Times New Roman" w:cs="Times New Roman"/>
          <w:sz w:val="24"/>
          <w:szCs w:val="24"/>
        </w:rPr>
        <w:t xml:space="preserve">. Due to this, </w:t>
      </w:r>
      <w:r w:rsidR="00216E4C" w:rsidRPr="00C2008F">
        <w:rPr>
          <w:rFonts w:ascii="Times New Roman" w:hAnsi="Times New Roman" w:cs="Times New Roman"/>
          <w:sz w:val="24"/>
          <w:szCs w:val="24"/>
        </w:rPr>
        <w:t>there</w:t>
      </w:r>
      <w:r w:rsidR="00EA443C" w:rsidRPr="00C2008F">
        <w:rPr>
          <w:rFonts w:ascii="Times New Roman" w:hAnsi="Times New Roman" w:cs="Times New Roman"/>
          <w:sz w:val="24"/>
          <w:szCs w:val="24"/>
        </w:rPr>
        <w:t xml:space="preserve"> is very stiff competition and each company strives to </w:t>
      </w:r>
      <w:r w:rsidR="00132CC2" w:rsidRPr="00C2008F">
        <w:rPr>
          <w:rFonts w:ascii="Times New Roman" w:hAnsi="Times New Roman" w:cs="Times New Roman"/>
          <w:sz w:val="24"/>
          <w:szCs w:val="24"/>
        </w:rPr>
        <w:t xml:space="preserve">have their products delivered to the consumers ahead of the others in order to remain </w:t>
      </w:r>
      <w:r w:rsidR="00027FF0" w:rsidRPr="00C2008F">
        <w:rPr>
          <w:rFonts w:ascii="Times New Roman" w:hAnsi="Times New Roman" w:cs="Times New Roman"/>
          <w:sz w:val="24"/>
          <w:szCs w:val="24"/>
        </w:rPr>
        <w:t>ahead of the others.</w:t>
      </w:r>
      <w:r w:rsidR="003A2324" w:rsidRPr="00C2008F">
        <w:rPr>
          <w:rFonts w:ascii="Times New Roman" w:hAnsi="Times New Roman" w:cs="Times New Roman"/>
          <w:sz w:val="24"/>
          <w:szCs w:val="24"/>
        </w:rPr>
        <w:t xml:space="preserve"> This is only possible through effective supply chain management.</w:t>
      </w:r>
      <w:r w:rsidR="00216E4C" w:rsidRPr="00C2008F">
        <w:rPr>
          <w:rFonts w:ascii="Times New Roman" w:hAnsi="Times New Roman" w:cs="Times New Roman"/>
          <w:sz w:val="24"/>
          <w:szCs w:val="24"/>
        </w:rPr>
        <w:t xml:space="preserve"> </w:t>
      </w:r>
    </w:p>
    <w:p w14:paraId="1C588505" w14:textId="082D4D28" w:rsidR="0027618E" w:rsidRPr="00C2008F" w:rsidRDefault="00A551BC"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lastRenderedPageBreak/>
        <w:t xml:space="preserve">Gold </w:t>
      </w:r>
      <w:r w:rsidRPr="00E00DE2">
        <w:rPr>
          <w:rFonts w:ascii="Times New Roman" w:hAnsi="Times New Roman" w:cs="Times New Roman"/>
          <w:i/>
          <w:iCs/>
          <w:sz w:val="24"/>
          <w:szCs w:val="24"/>
        </w:rPr>
        <w:t>et al.</w:t>
      </w:r>
      <w:r w:rsidRPr="00C2008F">
        <w:rPr>
          <w:rFonts w:ascii="Times New Roman" w:hAnsi="Times New Roman" w:cs="Times New Roman"/>
          <w:sz w:val="24"/>
          <w:szCs w:val="24"/>
        </w:rPr>
        <w:t xml:space="preserve"> (2010) argued that </w:t>
      </w:r>
      <w:r w:rsidR="00B040A9" w:rsidRPr="00C2008F">
        <w:rPr>
          <w:rFonts w:ascii="Times New Roman" w:hAnsi="Times New Roman" w:cs="Times New Roman"/>
          <w:sz w:val="24"/>
          <w:szCs w:val="24"/>
        </w:rPr>
        <w:t xml:space="preserve">supply chains play very fundamental roles in ensuring that </w:t>
      </w:r>
      <w:r w:rsidR="00EE182D" w:rsidRPr="00C2008F">
        <w:rPr>
          <w:rFonts w:ascii="Times New Roman" w:hAnsi="Times New Roman" w:cs="Times New Roman"/>
          <w:sz w:val="24"/>
          <w:szCs w:val="24"/>
        </w:rPr>
        <w:t xml:space="preserve">companies and global businesses improve on their interactions </w:t>
      </w:r>
      <w:r w:rsidR="00DE2EC6" w:rsidRPr="00C2008F">
        <w:rPr>
          <w:rFonts w:ascii="Times New Roman" w:hAnsi="Times New Roman" w:cs="Times New Roman"/>
          <w:sz w:val="24"/>
          <w:szCs w:val="24"/>
        </w:rPr>
        <w:t xml:space="preserve">with their consumers </w:t>
      </w:r>
      <w:r w:rsidR="002C3045" w:rsidRPr="00C2008F">
        <w:rPr>
          <w:rFonts w:ascii="Times New Roman" w:hAnsi="Times New Roman" w:cs="Times New Roman"/>
          <w:sz w:val="24"/>
          <w:szCs w:val="24"/>
        </w:rPr>
        <w:t>within</w:t>
      </w:r>
      <w:r w:rsidR="00DE2EC6" w:rsidRPr="00C2008F">
        <w:rPr>
          <w:rFonts w:ascii="Times New Roman" w:hAnsi="Times New Roman" w:cs="Times New Roman"/>
          <w:sz w:val="24"/>
          <w:szCs w:val="24"/>
        </w:rPr>
        <w:t xml:space="preserve"> the market.</w:t>
      </w:r>
      <w:r w:rsidR="004A34D8" w:rsidRPr="00C2008F">
        <w:rPr>
          <w:rFonts w:ascii="Times New Roman" w:hAnsi="Times New Roman" w:cs="Times New Roman"/>
          <w:sz w:val="24"/>
          <w:szCs w:val="24"/>
        </w:rPr>
        <w:t xml:space="preserve"> For instance, agile supply chain ensures that companies deliver products to the </w:t>
      </w:r>
      <w:r w:rsidR="002F633A" w:rsidRPr="00C2008F">
        <w:rPr>
          <w:rFonts w:ascii="Times New Roman" w:hAnsi="Times New Roman" w:cs="Times New Roman"/>
          <w:sz w:val="24"/>
          <w:szCs w:val="24"/>
        </w:rPr>
        <w:t>market as soon as possible</w:t>
      </w:r>
      <w:r w:rsidR="003072F8" w:rsidRPr="00C2008F">
        <w:rPr>
          <w:rFonts w:ascii="Times New Roman" w:hAnsi="Times New Roman" w:cs="Times New Roman"/>
          <w:sz w:val="24"/>
          <w:szCs w:val="24"/>
        </w:rPr>
        <w:t>. In this regard, it plays an important role in customer relationship management</w:t>
      </w:r>
      <w:r w:rsidR="001B32B4" w:rsidRPr="00C2008F">
        <w:rPr>
          <w:rFonts w:ascii="Times New Roman" w:hAnsi="Times New Roman" w:cs="Times New Roman"/>
          <w:sz w:val="24"/>
          <w:szCs w:val="24"/>
        </w:rPr>
        <w:t xml:space="preserve"> which consequently leads to an </w:t>
      </w:r>
      <w:r w:rsidR="007A6FB2" w:rsidRPr="00C2008F">
        <w:rPr>
          <w:rFonts w:ascii="Times New Roman" w:hAnsi="Times New Roman" w:cs="Times New Roman"/>
          <w:sz w:val="24"/>
          <w:szCs w:val="24"/>
        </w:rPr>
        <w:t>enhanced</w:t>
      </w:r>
      <w:r w:rsidR="001B32B4" w:rsidRPr="00C2008F">
        <w:rPr>
          <w:rFonts w:ascii="Times New Roman" w:hAnsi="Times New Roman" w:cs="Times New Roman"/>
          <w:sz w:val="24"/>
          <w:szCs w:val="24"/>
        </w:rPr>
        <w:t xml:space="preserve"> chanc</w:t>
      </w:r>
      <w:r w:rsidR="002133CD" w:rsidRPr="00C2008F">
        <w:rPr>
          <w:rFonts w:ascii="Times New Roman" w:hAnsi="Times New Roman" w:cs="Times New Roman"/>
          <w:sz w:val="24"/>
          <w:szCs w:val="24"/>
        </w:rPr>
        <w:t xml:space="preserve">e of </w:t>
      </w:r>
      <w:r w:rsidR="005B503E" w:rsidRPr="00C2008F">
        <w:rPr>
          <w:rFonts w:ascii="Times New Roman" w:hAnsi="Times New Roman" w:cs="Times New Roman"/>
          <w:sz w:val="24"/>
          <w:szCs w:val="24"/>
        </w:rPr>
        <w:t>establishing very positive customer relations.</w:t>
      </w:r>
      <w:r w:rsidR="00436249" w:rsidRPr="00C2008F">
        <w:rPr>
          <w:rFonts w:ascii="Times New Roman" w:hAnsi="Times New Roman" w:cs="Times New Roman"/>
          <w:sz w:val="24"/>
          <w:szCs w:val="24"/>
        </w:rPr>
        <w:t xml:space="preserve"> </w:t>
      </w:r>
    </w:p>
    <w:p w14:paraId="6E7ADF00" w14:textId="3EEA03D2" w:rsidR="006715F6" w:rsidRPr="00C2008F" w:rsidRDefault="005B294C"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As one of the </w:t>
      </w:r>
      <w:r w:rsidR="00B47C43" w:rsidRPr="00C2008F">
        <w:rPr>
          <w:rFonts w:ascii="Times New Roman" w:hAnsi="Times New Roman" w:cs="Times New Roman"/>
          <w:sz w:val="24"/>
          <w:szCs w:val="24"/>
        </w:rPr>
        <w:t>most</w:t>
      </w:r>
      <w:r w:rsidRPr="00C2008F">
        <w:rPr>
          <w:rFonts w:ascii="Times New Roman" w:hAnsi="Times New Roman" w:cs="Times New Roman"/>
          <w:sz w:val="24"/>
          <w:szCs w:val="24"/>
        </w:rPr>
        <w:t xml:space="preserve"> </w:t>
      </w:r>
      <w:r w:rsidR="00B47C43" w:rsidRPr="00C2008F">
        <w:rPr>
          <w:rFonts w:ascii="Times New Roman" w:hAnsi="Times New Roman" w:cs="Times New Roman"/>
          <w:sz w:val="24"/>
          <w:szCs w:val="24"/>
        </w:rPr>
        <w:t>recognized</w:t>
      </w:r>
      <w:r w:rsidRPr="00C2008F">
        <w:rPr>
          <w:rFonts w:ascii="Times New Roman" w:hAnsi="Times New Roman" w:cs="Times New Roman"/>
          <w:sz w:val="24"/>
          <w:szCs w:val="24"/>
        </w:rPr>
        <w:t xml:space="preserve"> brands in the </w:t>
      </w:r>
      <w:r w:rsidR="007625A4" w:rsidRPr="00C2008F">
        <w:rPr>
          <w:rFonts w:ascii="Times New Roman" w:hAnsi="Times New Roman" w:cs="Times New Roman"/>
          <w:sz w:val="24"/>
          <w:szCs w:val="24"/>
        </w:rPr>
        <w:t xml:space="preserve">footwear industry, </w:t>
      </w:r>
      <w:r w:rsidR="00B47C43" w:rsidRPr="00C2008F">
        <w:rPr>
          <w:rFonts w:ascii="Times New Roman" w:hAnsi="Times New Roman" w:cs="Times New Roman"/>
          <w:sz w:val="24"/>
          <w:szCs w:val="24"/>
        </w:rPr>
        <w:t xml:space="preserve">Nike company </w:t>
      </w:r>
      <w:r w:rsidR="00146564" w:rsidRPr="00C2008F">
        <w:rPr>
          <w:rFonts w:ascii="Times New Roman" w:hAnsi="Times New Roman" w:cs="Times New Roman"/>
          <w:sz w:val="24"/>
          <w:szCs w:val="24"/>
        </w:rPr>
        <w:t xml:space="preserve">has an observably </w:t>
      </w:r>
      <w:r w:rsidR="00542D92" w:rsidRPr="00C2008F">
        <w:rPr>
          <w:rFonts w:ascii="Times New Roman" w:hAnsi="Times New Roman" w:cs="Times New Roman"/>
          <w:sz w:val="24"/>
          <w:szCs w:val="24"/>
        </w:rPr>
        <w:t>complex</w:t>
      </w:r>
      <w:r w:rsidR="00146564" w:rsidRPr="00C2008F">
        <w:rPr>
          <w:rFonts w:ascii="Times New Roman" w:hAnsi="Times New Roman" w:cs="Times New Roman"/>
          <w:sz w:val="24"/>
          <w:szCs w:val="24"/>
        </w:rPr>
        <w:t xml:space="preserve"> supply chain </w:t>
      </w:r>
      <w:r w:rsidR="00542D92" w:rsidRPr="00C2008F">
        <w:rPr>
          <w:rFonts w:ascii="Times New Roman" w:hAnsi="Times New Roman" w:cs="Times New Roman"/>
          <w:sz w:val="24"/>
          <w:szCs w:val="24"/>
        </w:rPr>
        <w:t xml:space="preserve">managements that has not ensured that it sells </w:t>
      </w:r>
      <w:r w:rsidR="007F5EC1" w:rsidRPr="00C2008F">
        <w:rPr>
          <w:rFonts w:ascii="Times New Roman" w:hAnsi="Times New Roman" w:cs="Times New Roman"/>
          <w:sz w:val="24"/>
          <w:szCs w:val="24"/>
        </w:rPr>
        <w:t xml:space="preserve">hundreds of millions </w:t>
      </w:r>
      <w:r w:rsidR="00FF534F" w:rsidRPr="00C2008F">
        <w:rPr>
          <w:rFonts w:ascii="Times New Roman" w:hAnsi="Times New Roman" w:cs="Times New Roman"/>
          <w:sz w:val="24"/>
          <w:szCs w:val="24"/>
        </w:rPr>
        <w:t>of shoes</w:t>
      </w:r>
      <w:r w:rsidR="000C50F6" w:rsidRPr="00C2008F">
        <w:rPr>
          <w:rFonts w:ascii="Times New Roman" w:hAnsi="Times New Roman" w:cs="Times New Roman"/>
          <w:sz w:val="24"/>
          <w:szCs w:val="24"/>
        </w:rPr>
        <w:t xml:space="preserve">, but also </w:t>
      </w:r>
      <w:r w:rsidR="0065520C" w:rsidRPr="00C2008F">
        <w:rPr>
          <w:rFonts w:ascii="Times New Roman" w:hAnsi="Times New Roman" w:cs="Times New Roman"/>
          <w:sz w:val="24"/>
          <w:szCs w:val="24"/>
        </w:rPr>
        <w:t xml:space="preserve">remain a key player in the </w:t>
      </w:r>
      <w:r w:rsidR="00534668" w:rsidRPr="00C2008F">
        <w:rPr>
          <w:rFonts w:ascii="Times New Roman" w:hAnsi="Times New Roman" w:cs="Times New Roman"/>
          <w:sz w:val="24"/>
          <w:szCs w:val="24"/>
        </w:rPr>
        <w:t>footwear industry.</w:t>
      </w:r>
      <w:r w:rsidR="00B467A0" w:rsidRPr="00C2008F">
        <w:rPr>
          <w:rFonts w:ascii="Times New Roman" w:hAnsi="Times New Roman" w:cs="Times New Roman"/>
          <w:sz w:val="24"/>
          <w:szCs w:val="24"/>
        </w:rPr>
        <w:t xml:space="preserve"> </w:t>
      </w:r>
      <w:r w:rsidR="00721CCD" w:rsidRPr="00C2008F">
        <w:rPr>
          <w:rFonts w:ascii="Times New Roman" w:hAnsi="Times New Roman" w:cs="Times New Roman"/>
          <w:sz w:val="24"/>
          <w:szCs w:val="24"/>
        </w:rPr>
        <w:t xml:space="preserve">Because of the company’s unique supply </w:t>
      </w:r>
      <w:r w:rsidR="002A6706" w:rsidRPr="00C2008F">
        <w:rPr>
          <w:rFonts w:ascii="Times New Roman" w:hAnsi="Times New Roman" w:cs="Times New Roman"/>
          <w:sz w:val="24"/>
          <w:szCs w:val="24"/>
        </w:rPr>
        <w:t>chain</w:t>
      </w:r>
      <w:r w:rsidR="00721CCD" w:rsidRPr="00C2008F">
        <w:rPr>
          <w:rFonts w:ascii="Times New Roman" w:hAnsi="Times New Roman" w:cs="Times New Roman"/>
          <w:sz w:val="24"/>
          <w:szCs w:val="24"/>
        </w:rPr>
        <w:t xml:space="preserve"> models, Nike has remained </w:t>
      </w:r>
      <w:r w:rsidR="00430F0F" w:rsidRPr="00C2008F">
        <w:rPr>
          <w:rFonts w:ascii="Times New Roman" w:hAnsi="Times New Roman" w:cs="Times New Roman"/>
          <w:sz w:val="24"/>
          <w:szCs w:val="24"/>
        </w:rPr>
        <w:t xml:space="preserve">the </w:t>
      </w:r>
      <w:r w:rsidR="002A6706" w:rsidRPr="00C2008F">
        <w:rPr>
          <w:rFonts w:ascii="Times New Roman" w:hAnsi="Times New Roman" w:cs="Times New Roman"/>
          <w:sz w:val="24"/>
          <w:szCs w:val="24"/>
        </w:rPr>
        <w:t>most</w:t>
      </w:r>
      <w:r w:rsidR="00430F0F" w:rsidRPr="00C2008F">
        <w:rPr>
          <w:rFonts w:ascii="Times New Roman" w:hAnsi="Times New Roman" w:cs="Times New Roman"/>
          <w:sz w:val="24"/>
          <w:szCs w:val="24"/>
        </w:rPr>
        <w:t xml:space="preserve"> influential </w:t>
      </w:r>
      <w:r w:rsidR="002A6706" w:rsidRPr="00C2008F">
        <w:rPr>
          <w:rFonts w:ascii="Times New Roman" w:hAnsi="Times New Roman" w:cs="Times New Roman"/>
          <w:sz w:val="24"/>
          <w:szCs w:val="24"/>
        </w:rPr>
        <w:t>player</w:t>
      </w:r>
      <w:r w:rsidR="00430F0F" w:rsidRPr="00C2008F">
        <w:rPr>
          <w:rFonts w:ascii="Times New Roman" w:hAnsi="Times New Roman" w:cs="Times New Roman"/>
          <w:sz w:val="24"/>
          <w:szCs w:val="24"/>
        </w:rPr>
        <w:t xml:space="preserve"> in the American </w:t>
      </w:r>
      <w:r w:rsidR="002A6706" w:rsidRPr="00C2008F">
        <w:rPr>
          <w:rFonts w:ascii="Times New Roman" w:hAnsi="Times New Roman" w:cs="Times New Roman"/>
          <w:sz w:val="24"/>
          <w:szCs w:val="24"/>
        </w:rPr>
        <w:t>textile industry</w:t>
      </w:r>
      <w:sdt>
        <w:sdtPr>
          <w:rPr>
            <w:rFonts w:ascii="Times New Roman" w:hAnsi="Times New Roman" w:cs="Times New Roman"/>
            <w:sz w:val="24"/>
            <w:szCs w:val="24"/>
          </w:rPr>
          <w:id w:val="-693926278"/>
          <w:citation/>
        </w:sdtPr>
        <w:sdtContent>
          <w:r w:rsidR="004E17AA">
            <w:rPr>
              <w:rFonts w:ascii="Times New Roman" w:hAnsi="Times New Roman" w:cs="Times New Roman"/>
              <w:sz w:val="24"/>
              <w:szCs w:val="24"/>
            </w:rPr>
            <w:fldChar w:fldCharType="begin"/>
          </w:r>
          <w:r w:rsidR="004E17AA">
            <w:rPr>
              <w:rFonts w:ascii="Times New Roman" w:hAnsi="Times New Roman" w:cs="Times New Roman"/>
              <w:sz w:val="24"/>
              <w:szCs w:val="24"/>
            </w:rPr>
            <w:instrText xml:space="preserve"> CITATION Fri08 \l 1033 </w:instrText>
          </w:r>
          <w:r w:rsidR="004E17AA">
            <w:rPr>
              <w:rFonts w:ascii="Times New Roman" w:hAnsi="Times New Roman" w:cs="Times New Roman"/>
              <w:sz w:val="24"/>
              <w:szCs w:val="24"/>
            </w:rPr>
            <w:fldChar w:fldCharType="separate"/>
          </w:r>
          <w:r w:rsidR="004E17AA">
            <w:rPr>
              <w:rFonts w:ascii="Times New Roman" w:hAnsi="Times New Roman" w:cs="Times New Roman"/>
              <w:noProof/>
              <w:sz w:val="24"/>
              <w:szCs w:val="24"/>
            </w:rPr>
            <w:t xml:space="preserve"> </w:t>
          </w:r>
          <w:r w:rsidR="004E17AA" w:rsidRPr="004E17AA">
            <w:rPr>
              <w:rFonts w:ascii="Times New Roman" w:hAnsi="Times New Roman" w:cs="Times New Roman"/>
              <w:noProof/>
              <w:sz w:val="24"/>
              <w:szCs w:val="24"/>
            </w:rPr>
            <w:t>(Frisch, 2008)</w:t>
          </w:r>
          <w:r w:rsidR="004E17AA">
            <w:rPr>
              <w:rFonts w:ascii="Times New Roman" w:hAnsi="Times New Roman" w:cs="Times New Roman"/>
              <w:sz w:val="24"/>
              <w:szCs w:val="24"/>
            </w:rPr>
            <w:fldChar w:fldCharType="end"/>
          </w:r>
        </w:sdtContent>
      </w:sdt>
      <w:r w:rsidR="00DE6B25" w:rsidRPr="00C2008F">
        <w:rPr>
          <w:rFonts w:ascii="Times New Roman" w:hAnsi="Times New Roman" w:cs="Times New Roman"/>
          <w:sz w:val="24"/>
          <w:szCs w:val="24"/>
        </w:rPr>
        <w:t xml:space="preserve">. </w:t>
      </w:r>
      <w:r w:rsidR="0093105F" w:rsidRPr="00C2008F">
        <w:rPr>
          <w:rFonts w:ascii="Times New Roman" w:hAnsi="Times New Roman" w:cs="Times New Roman"/>
          <w:sz w:val="24"/>
          <w:szCs w:val="24"/>
        </w:rPr>
        <w:t xml:space="preserve">The key principles in the company’s supply chain are diversification and outsourcing </w:t>
      </w:r>
      <w:r w:rsidR="009D4BFA" w:rsidRPr="00C2008F">
        <w:rPr>
          <w:rFonts w:ascii="Times New Roman" w:hAnsi="Times New Roman" w:cs="Times New Roman"/>
          <w:sz w:val="24"/>
          <w:szCs w:val="24"/>
        </w:rPr>
        <w:t xml:space="preserve">which means the company </w:t>
      </w:r>
      <w:r w:rsidR="007A2B4B" w:rsidRPr="00C2008F">
        <w:rPr>
          <w:rFonts w:ascii="Times New Roman" w:hAnsi="Times New Roman" w:cs="Times New Roman"/>
          <w:sz w:val="24"/>
          <w:szCs w:val="24"/>
        </w:rPr>
        <w:t xml:space="preserve">obtains its products </w:t>
      </w:r>
      <w:r w:rsidR="007E5A11" w:rsidRPr="00C2008F">
        <w:rPr>
          <w:rFonts w:ascii="Times New Roman" w:hAnsi="Times New Roman" w:cs="Times New Roman"/>
          <w:sz w:val="24"/>
          <w:szCs w:val="24"/>
        </w:rPr>
        <w:t>from independent suppliers</w:t>
      </w:r>
      <w:r w:rsidR="001E21EE" w:rsidRPr="00C2008F">
        <w:rPr>
          <w:rFonts w:ascii="Times New Roman" w:hAnsi="Times New Roman" w:cs="Times New Roman"/>
          <w:sz w:val="24"/>
          <w:szCs w:val="24"/>
        </w:rPr>
        <w:t xml:space="preserve">. This strategy has helped the company in managing the </w:t>
      </w:r>
      <w:r w:rsidR="00C35AF1" w:rsidRPr="00C2008F">
        <w:rPr>
          <w:rFonts w:ascii="Times New Roman" w:hAnsi="Times New Roman" w:cs="Times New Roman"/>
          <w:sz w:val="24"/>
          <w:szCs w:val="24"/>
        </w:rPr>
        <w:t xml:space="preserve">logistical complexity and </w:t>
      </w:r>
      <w:r w:rsidR="003B7619" w:rsidRPr="00C2008F">
        <w:rPr>
          <w:rFonts w:ascii="Times New Roman" w:hAnsi="Times New Roman" w:cs="Times New Roman"/>
          <w:sz w:val="24"/>
          <w:szCs w:val="24"/>
        </w:rPr>
        <w:t>reducing the costs of production</w:t>
      </w:r>
      <w:r w:rsidR="006715F6" w:rsidRPr="00C2008F">
        <w:rPr>
          <w:rFonts w:ascii="Times New Roman" w:hAnsi="Times New Roman" w:cs="Times New Roman"/>
          <w:sz w:val="24"/>
          <w:szCs w:val="24"/>
        </w:rPr>
        <w:t>.</w:t>
      </w:r>
    </w:p>
    <w:p w14:paraId="142AE174" w14:textId="110B3AA1" w:rsidR="006715F6" w:rsidRDefault="006715F6"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The flexible model of production ensures that the company </w:t>
      </w:r>
      <w:r w:rsidR="00591FD6" w:rsidRPr="00C2008F">
        <w:rPr>
          <w:rFonts w:ascii="Times New Roman" w:hAnsi="Times New Roman" w:cs="Times New Roman"/>
          <w:sz w:val="24"/>
          <w:szCs w:val="24"/>
        </w:rPr>
        <w:t xml:space="preserve">delivers to the market </w:t>
      </w:r>
      <w:r w:rsidR="008048CA" w:rsidRPr="00C2008F">
        <w:rPr>
          <w:rFonts w:ascii="Times New Roman" w:hAnsi="Times New Roman" w:cs="Times New Roman"/>
          <w:sz w:val="24"/>
          <w:szCs w:val="24"/>
        </w:rPr>
        <w:t xml:space="preserve">and has </w:t>
      </w:r>
      <w:r w:rsidR="001347E2" w:rsidRPr="00C2008F">
        <w:rPr>
          <w:rFonts w:ascii="Times New Roman" w:hAnsi="Times New Roman" w:cs="Times New Roman"/>
          <w:sz w:val="24"/>
          <w:szCs w:val="24"/>
        </w:rPr>
        <w:t>consequently</w:t>
      </w:r>
      <w:r w:rsidR="008048CA" w:rsidRPr="00C2008F">
        <w:rPr>
          <w:rFonts w:ascii="Times New Roman" w:hAnsi="Times New Roman" w:cs="Times New Roman"/>
          <w:sz w:val="24"/>
          <w:szCs w:val="24"/>
        </w:rPr>
        <w:t xml:space="preserve"> increased its market </w:t>
      </w:r>
      <w:r w:rsidR="001347E2" w:rsidRPr="00C2008F">
        <w:rPr>
          <w:rFonts w:ascii="Times New Roman" w:hAnsi="Times New Roman" w:cs="Times New Roman"/>
          <w:sz w:val="24"/>
          <w:szCs w:val="24"/>
        </w:rPr>
        <w:t>significance</w:t>
      </w:r>
      <w:r w:rsidR="008048CA" w:rsidRPr="00C2008F">
        <w:rPr>
          <w:rFonts w:ascii="Times New Roman" w:hAnsi="Times New Roman" w:cs="Times New Roman"/>
          <w:sz w:val="24"/>
          <w:szCs w:val="24"/>
        </w:rPr>
        <w:t xml:space="preserve"> over the past few years.</w:t>
      </w:r>
      <w:r w:rsidR="001347E2" w:rsidRPr="00C2008F">
        <w:rPr>
          <w:rFonts w:ascii="Times New Roman" w:hAnsi="Times New Roman" w:cs="Times New Roman"/>
          <w:sz w:val="24"/>
          <w:szCs w:val="24"/>
        </w:rPr>
        <w:t xml:space="preserve"> </w:t>
      </w:r>
      <w:r w:rsidR="0084000B" w:rsidRPr="00C2008F">
        <w:rPr>
          <w:rFonts w:ascii="Times New Roman" w:hAnsi="Times New Roman" w:cs="Times New Roman"/>
          <w:sz w:val="24"/>
          <w:szCs w:val="24"/>
        </w:rPr>
        <w:t xml:space="preserve">Over the years, </w:t>
      </w:r>
      <w:r w:rsidR="004053BA" w:rsidRPr="00C2008F">
        <w:rPr>
          <w:rFonts w:ascii="Times New Roman" w:hAnsi="Times New Roman" w:cs="Times New Roman"/>
          <w:sz w:val="24"/>
          <w:szCs w:val="24"/>
        </w:rPr>
        <w:t xml:space="preserve">Nike company has been able to deliver the right product </w:t>
      </w:r>
      <w:r w:rsidR="00002C4E" w:rsidRPr="00C2008F">
        <w:rPr>
          <w:rFonts w:ascii="Times New Roman" w:hAnsi="Times New Roman" w:cs="Times New Roman"/>
          <w:sz w:val="24"/>
          <w:szCs w:val="24"/>
        </w:rPr>
        <w:t xml:space="preserve">to the consumers </w:t>
      </w:r>
      <w:r w:rsidR="007E1FB3" w:rsidRPr="00C2008F">
        <w:rPr>
          <w:rFonts w:ascii="Times New Roman" w:hAnsi="Times New Roman" w:cs="Times New Roman"/>
          <w:sz w:val="24"/>
          <w:szCs w:val="24"/>
        </w:rPr>
        <w:t>at the right time and cost</w:t>
      </w:r>
      <w:r w:rsidR="000330B3" w:rsidRPr="00C2008F">
        <w:rPr>
          <w:rFonts w:ascii="Times New Roman" w:hAnsi="Times New Roman" w:cs="Times New Roman"/>
          <w:sz w:val="24"/>
          <w:szCs w:val="24"/>
        </w:rPr>
        <w:t xml:space="preserve">. Employing the efficient model of supply chain, </w:t>
      </w:r>
      <w:r w:rsidR="00171DC7" w:rsidRPr="00C2008F">
        <w:rPr>
          <w:rFonts w:ascii="Times New Roman" w:hAnsi="Times New Roman" w:cs="Times New Roman"/>
          <w:sz w:val="24"/>
          <w:szCs w:val="24"/>
        </w:rPr>
        <w:t xml:space="preserve">the company has been able to </w:t>
      </w:r>
      <w:r w:rsidR="005B49F0" w:rsidRPr="00C2008F">
        <w:rPr>
          <w:rFonts w:ascii="Times New Roman" w:hAnsi="Times New Roman" w:cs="Times New Roman"/>
          <w:sz w:val="24"/>
          <w:szCs w:val="24"/>
        </w:rPr>
        <w:t xml:space="preserve">control the effective flow </w:t>
      </w:r>
      <w:r w:rsidR="00E52CA5" w:rsidRPr="00C2008F">
        <w:rPr>
          <w:rFonts w:ascii="Times New Roman" w:hAnsi="Times New Roman" w:cs="Times New Roman"/>
          <w:sz w:val="24"/>
          <w:szCs w:val="24"/>
        </w:rPr>
        <w:t xml:space="preserve">and storage of goods </w:t>
      </w:r>
      <w:r w:rsidR="00460D95" w:rsidRPr="00C2008F">
        <w:rPr>
          <w:rFonts w:ascii="Times New Roman" w:hAnsi="Times New Roman" w:cs="Times New Roman"/>
          <w:sz w:val="24"/>
          <w:szCs w:val="24"/>
        </w:rPr>
        <w:t xml:space="preserve">from the point of production to the point of sale </w:t>
      </w:r>
      <w:r w:rsidR="003564B1" w:rsidRPr="00C2008F">
        <w:rPr>
          <w:rFonts w:ascii="Times New Roman" w:hAnsi="Times New Roman" w:cs="Times New Roman"/>
          <w:sz w:val="24"/>
          <w:szCs w:val="24"/>
        </w:rPr>
        <w:t>in order</w:t>
      </w:r>
      <w:r w:rsidR="009B024F" w:rsidRPr="00C2008F">
        <w:rPr>
          <w:rFonts w:ascii="Times New Roman" w:hAnsi="Times New Roman" w:cs="Times New Roman"/>
          <w:sz w:val="24"/>
          <w:szCs w:val="24"/>
        </w:rPr>
        <w:t xml:space="preserve"> to effectively meet the consumer requirements.</w:t>
      </w:r>
      <w:r w:rsidR="00B05A97" w:rsidRPr="00C2008F">
        <w:rPr>
          <w:rFonts w:ascii="Times New Roman" w:hAnsi="Times New Roman" w:cs="Times New Roman"/>
          <w:sz w:val="24"/>
          <w:szCs w:val="24"/>
        </w:rPr>
        <w:t xml:space="preserve"> </w:t>
      </w:r>
      <w:r w:rsidR="00601C25" w:rsidRPr="00C2008F">
        <w:rPr>
          <w:rFonts w:ascii="Times New Roman" w:hAnsi="Times New Roman" w:cs="Times New Roman"/>
          <w:sz w:val="24"/>
          <w:szCs w:val="24"/>
        </w:rPr>
        <w:t xml:space="preserve">The ability to deliver goods to the consumers in time through </w:t>
      </w:r>
      <w:r w:rsidR="002D5B74" w:rsidRPr="00C2008F">
        <w:rPr>
          <w:rFonts w:ascii="Times New Roman" w:hAnsi="Times New Roman" w:cs="Times New Roman"/>
          <w:sz w:val="24"/>
          <w:szCs w:val="24"/>
        </w:rPr>
        <w:t>effective</w:t>
      </w:r>
      <w:r w:rsidR="00601C25" w:rsidRPr="00C2008F">
        <w:rPr>
          <w:rFonts w:ascii="Times New Roman" w:hAnsi="Times New Roman" w:cs="Times New Roman"/>
          <w:sz w:val="24"/>
          <w:szCs w:val="24"/>
        </w:rPr>
        <w:t xml:space="preserve"> supply </w:t>
      </w:r>
      <w:r w:rsidR="002D5B74" w:rsidRPr="00C2008F">
        <w:rPr>
          <w:rFonts w:ascii="Times New Roman" w:hAnsi="Times New Roman" w:cs="Times New Roman"/>
          <w:sz w:val="24"/>
          <w:szCs w:val="24"/>
        </w:rPr>
        <w:t>chain</w:t>
      </w:r>
      <w:r w:rsidR="00601C25" w:rsidRPr="00C2008F">
        <w:rPr>
          <w:rFonts w:ascii="Times New Roman" w:hAnsi="Times New Roman" w:cs="Times New Roman"/>
          <w:sz w:val="24"/>
          <w:szCs w:val="24"/>
        </w:rPr>
        <w:t xml:space="preserve"> management </w:t>
      </w:r>
      <w:r w:rsidR="002D5B74" w:rsidRPr="00C2008F">
        <w:rPr>
          <w:rFonts w:ascii="Times New Roman" w:hAnsi="Times New Roman" w:cs="Times New Roman"/>
          <w:sz w:val="24"/>
          <w:szCs w:val="24"/>
        </w:rPr>
        <w:t>by Nike has resulted in the creation of positive consumer image.</w:t>
      </w:r>
    </w:p>
    <w:p w14:paraId="76D4DF11" w14:textId="77777777" w:rsidR="004E17AA" w:rsidRPr="00C2008F" w:rsidRDefault="004E17AA" w:rsidP="000027D0">
      <w:pPr>
        <w:spacing w:line="480" w:lineRule="auto"/>
        <w:ind w:firstLine="720"/>
        <w:jc w:val="both"/>
        <w:rPr>
          <w:rFonts w:ascii="Times New Roman" w:hAnsi="Times New Roman" w:cs="Times New Roman"/>
          <w:sz w:val="24"/>
          <w:szCs w:val="24"/>
        </w:rPr>
      </w:pPr>
    </w:p>
    <w:p w14:paraId="4101C6AC" w14:textId="5F7E924C" w:rsidR="000027D0" w:rsidRDefault="00C92C01" w:rsidP="004E17A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lastRenderedPageBreak/>
        <w:t xml:space="preserve">Due to </w:t>
      </w:r>
      <w:r w:rsidR="00014DE6" w:rsidRPr="00C2008F">
        <w:rPr>
          <w:rFonts w:ascii="Times New Roman" w:hAnsi="Times New Roman" w:cs="Times New Roman"/>
          <w:sz w:val="24"/>
          <w:szCs w:val="24"/>
        </w:rPr>
        <w:t>efficient</w:t>
      </w:r>
      <w:r w:rsidRPr="00C2008F">
        <w:rPr>
          <w:rFonts w:ascii="Times New Roman" w:hAnsi="Times New Roman" w:cs="Times New Roman"/>
          <w:sz w:val="24"/>
          <w:szCs w:val="24"/>
        </w:rPr>
        <w:t xml:space="preserve"> supply chain management, Nike has</w:t>
      </w:r>
      <w:r w:rsidR="00B143D1" w:rsidRPr="00C2008F">
        <w:rPr>
          <w:rFonts w:ascii="Times New Roman" w:hAnsi="Times New Roman" w:cs="Times New Roman"/>
          <w:sz w:val="24"/>
          <w:szCs w:val="24"/>
        </w:rPr>
        <w:t xml:space="preserve"> been able to significantly reduce its carbon </w:t>
      </w:r>
      <w:r w:rsidR="00014DE6" w:rsidRPr="00C2008F">
        <w:rPr>
          <w:rFonts w:ascii="Times New Roman" w:hAnsi="Times New Roman" w:cs="Times New Roman"/>
          <w:sz w:val="24"/>
          <w:szCs w:val="24"/>
        </w:rPr>
        <w:t>footprint</w:t>
      </w:r>
      <w:r w:rsidR="004F043F" w:rsidRPr="00C2008F">
        <w:rPr>
          <w:rFonts w:ascii="Times New Roman" w:hAnsi="Times New Roman" w:cs="Times New Roman"/>
          <w:sz w:val="24"/>
          <w:szCs w:val="24"/>
        </w:rPr>
        <w:t xml:space="preserve"> since the company is specifically </w:t>
      </w:r>
      <w:r w:rsidR="0020433E" w:rsidRPr="00C2008F">
        <w:rPr>
          <w:rFonts w:ascii="Times New Roman" w:hAnsi="Times New Roman" w:cs="Times New Roman"/>
          <w:sz w:val="24"/>
          <w:szCs w:val="24"/>
        </w:rPr>
        <w:t>committed</w:t>
      </w:r>
      <w:r w:rsidR="004F043F" w:rsidRPr="00C2008F">
        <w:rPr>
          <w:rFonts w:ascii="Times New Roman" w:hAnsi="Times New Roman" w:cs="Times New Roman"/>
          <w:sz w:val="24"/>
          <w:szCs w:val="24"/>
        </w:rPr>
        <w:t xml:space="preserve"> to purchase </w:t>
      </w:r>
      <w:r w:rsidR="0038082D" w:rsidRPr="00C2008F">
        <w:rPr>
          <w:rFonts w:ascii="Times New Roman" w:hAnsi="Times New Roman" w:cs="Times New Roman"/>
          <w:sz w:val="24"/>
          <w:szCs w:val="24"/>
        </w:rPr>
        <w:t>sustainable raw materials.</w:t>
      </w:r>
      <w:r w:rsidR="0020433E" w:rsidRPr="00C2008F">
        <w:rPr>
          <w:rFonts w:ascii="Times New Roman" w:hAnsi="Times New Roman" w:cs="Times New Roman"/>
          <w:sz w:val="24"/>
          <w:szCs w:val="24"/>
        </w:rPr>
        <w:t xml:space="preserve"> </w:t>
      </w:r>
      <w:r w:rsidR="00585EFC" w:rsidRPr="00C2008F">
        <w:rPr>
          <w:rFonts w:ascii="Times New Roman" w:hAnsi="Times New Roman" w:cs="Times New Roman"/>
          <w:sz w:val="24"/>
          <w:szCs w:val="24"/>
        </w:rPr>
        <w:t xml:space="preserve">The company has also been able to </w:t>
      </w:r>
      <w:r w:rsidR="00DA77F8" w:rsidRPr="00C2008F">
        <w:rPr>
          <w:rFonts w:ascii="Times New Roman" w:hAnsi="Times New Roman" w:cs="Times New Roman"/>
          <w:sz w:val="24"/>
          <w:szCs w:val="24"/>
        </w:rPr>
        <w:t>establish</w:t>
      </w:r>
      <w:r w:rsidR="00585EFC" w:rsidRPr="00C2008F">
        <w:rPr>
          <w:rFonts w:ascii="Times New Roman" w:hAnsi="Times New Roman" w:cs="Times New Roman"/>
          <w:sz w:val="24"/>
          <w:szCs w:val="24"/>
        </w:rPr>
        <w:t xml:space="preserve"> </w:t>
      </w:r>
      <w:r w:rsidR="00DA77F8" w:rsidRPr="00C2008F">
        <w:rPr>
          <w:rFonts w:ascii="Times New Roman" w:hAnsi="Times New Roman" w:cs="Times New Roman"/>
          <w:sz w:val="24"/>
          <w:szCs w:val="24"/>
        </w:rPr>
        <w:t>long-term</w:t>
      </w:r>
      <w:r w:rsidR="00585EFC" w:rsidRPr="00C2008F">
        <w:rPr>
          <w:rFonts w:ascii="Times New Roman" w:hAnsi="Times New Roman" w:cs="Times New Roman"/>
          <w:sz w:val="24"/>
          <w:szCs w:val="24"/>
        </w:rPr>
        <w:t xml:space="preserve"> relationship with their consumers which is particularly due to the </w:t>
      </w:r>
      <w:r w:rsidR="00E26B6E" w:rsidRPr="00C2008F">
        <w:rPr>
          <w:rFonts w:ascii="Times New Roman" w:hAnsi="Times New Roman" w:cs="Times New Roman"/>
          <w:sz w:val="24"/>
          <w:szCs w:val="24"/>
        </w:rPr>
        <w:t xml:space="preserve">supply chain management strategies focusing on </w:t>
      </w:r>
      <w:r w:rsidR="00251A79" w:rsidRPr="00C2008F">
        <w:rPr>
          <w:rFonts w:ascii="Times New Roman" w:hAnsi="Times New Roman" w:cs="Times New Roman"/>
          <w:sz w:val="24"/>
          <w:szCs w:val="24"/>
        </w:rPr>
        <w:t xml:space="preserve">quality and </w:t>
      </w:r>
      <w:r w:rsidR="009B700E" w:rsidRPr="00C2008F">
        <w:rPr>
          <w:rFonts w:ascii="Times New Roman" w:hAnsi="Times New Roman" w:cs="Times New Roman"/>
          <w:sz w:val="24"/>
          <w:szCs w:val="24"/>
        </w:rPr>
        <w:t>long-term</w:t>
      </w:r>
      <w:r w:rsidR="00251A79" w:rsidRPr="00C2008F">
        <w:rPr>
          <w:rFonts w:ascii="Times New Roman" w:hAnsi="Times New Roman" w:cs="Times New Roman"/>
          <w:sz w:val="24"/>
          <w:szCs w:val="24"/>
        </w:rPr>
        <w:t xml:space="preserve"> agreements with </w:t>
      </w:r>
      <w:r w:rsidR="0084594C" w:rsidRPr="00C2008F">
        <w:rPr>
          <w:rFonts w:ascii="Times New Roman" w:hAnsi="Times New Roman" w:cs="Times New Roman"/>
          <w:sz w:val="24"/>
          <w:szCs w:val="24"/>
        </w:rPr>
        <w:t xml:space="preserve">the </w:t>
      </w:r>
      <w:r w:rsidR="0014673D" w:rsidRPr="00C2008F">
        <w:rPr>
          <w:rFonts w:ascii="Times New Roman" w:hAnsi="Times New Roman" w:cs="Times New Roman"/>
          <w:sz w:val="24"/>
          <w:szCs w:val="24"/>
        </w:rPr>
        <w:t>independent manufacturers.</w:t>
      </w:r>
      <w:r w:rsidR="009B700E" w:rsidRPr="00C2008F">
        <w:rPr>
          <w:rFonts w:ascii="Times New Roman" w:hAnsi="Times New Roman" w:cs="Times New Roman"/>
          <w:sz w:val="24"/>
          <w:szCs w:val="24"/>
        </w:rPr>
        <w:t xml:space="preserve"> </w:t>
      </w:r>
    </w:p>
    <w:p w14:paraId="0BB97765" w14:textId="7010CE6B" w:rsidR="009B700E" w:rsidRPr="000027D0" w:rsidRDefault="000027D0" w:rsidP="000027D0">
      <w:pPr>
        <w:pStyle w:val="Heading2"/>
        <w:rPr>
          <w:sz w:val="24"/>
          <w:szCs w:val="24"/>
        </w:rPr>
      </w:pPr>
      <w:bookmarkStart w:id="21" w:name="_Toc65108287"/>
      <w:r w:rsidRPr="000027D0">
        <w:rPr>
          <w:sz w:val="24"/>
          <w:szCs w:val="24"/>
        </w:rPr>
        <w:t xml:space="preserve">2.3: </w:t>
      </w:r>
      <w:r w:rsidR="00AD5614" w:rsidRPr="000027D0">
        <w:rPr>
          <w:sz w:val="24"/>
          <w:szCs w:val="24"/>
        </w:rPr>
        <w:t xml:space="preserve">Factors that affect the global </w:t>
      </w:r>
      <w:r w:rsidR="00911260" w:rsidRPr="000027D0">
        <w:rPr>
          <w:sz w:val="24"/>
          <w:szCs w:val="24"/>
        </w:rPr>
        <w:t>supply</w:t>
      </w:r>
      <w:r w:rsidR="00AD5614" w:rsidRPr="000027D0">
        <w:rPr>
          <w:sz w:val="24"/>
          <w:szCs w:val="24"/>
        </w:rPr>
        <w:t xml:space="preserve"> chains</w:t>
      </w:r>
      <w:bookmarkEnd w:id="21"/>
      <w:r w:rsidR="00AD5614" w:rsidRPr="000027D0">
        <w:rPr>
          <w:sz w:val="24"/>
          <w:szCs w:val="24"/>
        </w:rPr>
        <w:t xml:space="preserve"> </w:t>
      </w:r>
    </w:p>
    <w:p w14:paraId="014852E4" w14:textId="568F843E" w:rsidR="007D106E" w:rsidRPr="00487D61" w:rsidRDefault="007D106E"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t xml:space="preserve">Markets; market </w:t>
      </w:r>
      <w:r w:rsidR="00185477" w:rsidRPr="00487D61">
        <w:rPr>
          <w:rFonts w:ascii="Times New Roman" w:hAnsi="Times New Roman" w:cs="Times New Roman"/>
          <w:sz w:val="24"/>
          <w:szCs w:val="24"/>
        </w:rPr>
        <w:t>si</w:t>
      </w:r>
      <w:r w:rsidR="003D3B02" w:rsidRPr="00487D61">
        <w:rPr>
          <w:rFonts w:ascii="Times New Roman" w:hAnsi="Times New Roman" w:cs="Times New Roman"/>
          <w:sz w:val="24"/>
          <w:szCs w:val="24"/>
        </w:rPr>
        <w:t xml:space="preserve">tuations and </w:t>
      </w:r>
      <w:r w:rsidR="00C650AB" w:rsidRPr="00487D61">
        <w:rPr>
          <w:rFonts w:ascii="Times New Roman" w:hAnsi="Times New Roman" w:cs="Times New Roman"/>
          <w:sz w:val="24"/>
          <w:szCs w:val="24"/>
        </w:rPr>
        <w:t>size of the market affect global supply chains. Similarly</w:t>
      </w:r>
      <w:r w:rsidR="000663D5" w:rsidRPr="00487D61">
        <w:rPr>
          <w:rFonts w:ascii="Times New Roman" w:hAnsi="Times New Roman" w:cs="Times New Roman"/>
          <w:sz w:val="24"/>
          <w:szCs w:val="24"/>
        </w:rPr>
        <w:t xml:space="preserve">, </w:t>
      </w:r>
      <w:r w:rsidR="00BA5517" w:rsidRPr="00487D61">
        <w:rPr>
          <w:rFonts w:ascii="Times New Roman" w:hAnsi="Times New Roman" w:cs="Times New Roman"/>
          <w:sz w:val="24"/>
          <w:szCs w:val="24"/>
        </w:rPr>
        <w:t>rate of change towards a market economy also affect the global chain supplies.</w:t>
      </w:r>
      <w:r w:rsidR="009702BD" w:rsidRPr="00487D61">
        <w:rPr>
          <w:rFonts w:ascii="Times New Roman" w:hAnsi="Times New Roman" w:cs="Times New Roman"/>
          <w:sz w:val="24"/>
          <w:szCs w:val="24"/>
        </w:rPr>
        <w:t xml:space="preserve"> </w:t>
      </w:r>
    </w:p>
    <w:p w14:paraId="5AD113B7" w14:textId="2E1D4A97" w:rsidR="009702BD" w:rsidRPr="00487D61" w:rsidRDefault="009702BD"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t xml:space="preserve">Transportation: </w:t>
      </w:r>
      <w:r w:rsidR="001275E1" w:rsidRPr="00487D61">
        <w:rPr>
          <w:rFonts w:ascii="Times New Roman" w:hAnsi="Times New Roman" w:cs="Times New Roman"/>
          <w:sz w:val="24"/>
          <w:szCs w:val="24"/>
        </w:rPr>
        <w:t xml:space="preserve">in the global supply chain strategies, companies </w:t>
      </w:r>
      <w:r w:rsidR="00013D2C" w:rsidRPr="00487D61">
        <w:rPr>
          <w:rFonts w:ascii="Times New Roman" w:hAnsi="Times New Roman" w:cs="Times New Roman"/>
          <w:sz w:val="24"/>
          <w:szCs w:val="24"/>
        </w:rPr>
        <w:t xml:space="preserve">need </w:t>
      </w:r>
      <w:r w:rsidR="002A3378" w:rsidRPr="00487D61">
        <w:rPr>
          <w:rFonts w:ascii="Times New Roman" w:hAnsi="Times New Roman" w:cs="Times New Roman"/>
          <w:sz w:val="24"/>
          <w:szCs w:val="24"/>
        </w:rPr>
        <w:t xml:space="preserve">to effectively explore </w:t>
      </w:r>
      <w:r w:rsidR="001B0D70" w:rsidRPr="00487D61">
        <w:rPr>
          <w:rFonts w:ascii="Times New Roman" w:hAnsi="Times New Roman" w:cs="Times New Roman"/>
          <w:sz w:val="24"/>
          <w:szCs w:val="24"/>
        </w:rPr>
        <w:t xml:space="preserve">issue associated with transportation of the products that include: </w:t>
      </w:r>
      <w:r w:rsidR="00523AAE" w:rsidRPr="00487D61">
        <w:rPr>
          <w:rFonts w:ascii="Times New Roman" w:hAnsi="Times New Roman" w:cs="Times New Roman"/>
          <w:sz w:val="24"/>
          <w:szCs w:val="24"/>
        </w:rPr>
        <w:t xml:space="preserve">cost, accessibility, </w:t>
      </w:r>
      <w:r w:rsidR="00736994" w:rsidRPr="00487D61">
        <w:rPr>
          <w:rFonts w:ascii="Times New Roman" w:hAnsi="Times New Roman" w:cs="Times New Roman"/>
          <w:sz w:val="24"/>
          <w:szCs w:val="24"/>
        </w:rPr>
        <w:t xml:space="preserve">routing constraints, modes of </w:t>
      </w:r>
      <w:r w:rsidR="00C64C42" w:rsidRPr="00487D61">
        <w:rPr>
          <w:rFonts w:ascii="Times New Roman" w:hAnsi="Times New Roman" w:cs="Times New Roman"/>
          <w:sz w:val="24"/>
          <w:szCs w:val="24"/>
        </w:rPr>
        <w:t>transportation</w:t>
      </w:r>
      <w:r w:rsidR="00736994" w:rsidRPr="00487D61">
        <w:rPr>
          <w:rFonts w:ascii="Times New Roman" w:hAnsi="Times New Roman" w:cs="Times New Roman"/>
          <w:sz w:val="24"/>
          <w:szCs w:val="24"/>
        </w:rPr>
        <w:t xml:space="preserve"> available</w:t>
      </w:r>
      <w:r w:rsidR="00805E27" w:rsidRPr="00487D61">
        <w:rPr>
          <w:rFonts w:ascii="Times New Roman" w:hAnsi="Times New Roman" w:cs="Times New Roman"/>
          <w:sz w:val="24"/>
          <w:szCs w:val="24"/>
        </w:rPr>
        <w:t xml:space="preserve"> and carrier quali</w:t>
      </w:r>
      <w:r w:rsidR="00AC6CCA" w:rsidRPr="00487D61">
        <w:rPr>
          <w:rFonts w:ascii="Times New Roman" w:hAnsi="Times New Roman" w:cs="Times New Roman"/>
          <w:sz w:val="24"/>
          <w:szCs w:val="24"/>
        </w:rPr>
        <w:t>fi</w:t>
      </w:r>
      <w:r w:rsidR="00805E27" w:rsidRPr="00487D61">
        <w:rPr>
          <w:rFonts w:ascii="Times New Roman" w:hAnsi="Times New Roman" w:cs="Times New Roman"/>
          <w:sz w:val="24"/>
          <w:szCs w:val="24"/>
        </w:rPr>
        <w:t>cations</w:t>
      </w:r>
      <w:sdt>
        <w:sdtPr>
          <w:rPr>
            <w:rFonts w:ascii="Times New Roman" w:hAnsi="Times New Roman" w:cs="Times New Roman"/>
            <w:sz w:val="24"/>
            <w:szCs w:val="24"/>
          </w:rPr>
          <w:id w:val="47344893"/>
          <w:citation/>
        </w:sdtPr>
        <w:sdtContent>
          <w:r w:rsidR="00B26EE5">
            <w:rPr>
              <w:rFonts w:ascii="Times New Roman" w:hAnsi="Times New Roman" w:cs="Times New Roman"/>
              <w:sz w:val="24"/>
              <w:szCs w:val="24"/>
            </w:rPr>
            <w:fldChar w:fldCharType="begin"/>
          </w:r>
          <w:r w:rsidR="00B26EE5">
            <w:rPr>
              <w:rFonts w:ascii="Times New Roman" w:hAnsi="Times New Roman" w:cs="Times New Roman"/>
              <w:sz w:val="24"/>
              <w:szCs w:val="24"/>
            </w:rPr>
            <w:instrText xml:space="preserve"> CITATION Pra03 \l 1033 </w:instrText>
          </w:r>
          <w:r w:rsidR="00B26EE5">
            <w:rPr>
              <w:rFonts w:ascii="Times New Roman" w:hAnsi="Times New Roman" w:cs="Times New Roman"/>
              <w:sz w:val="24"/>
              <w:szCs w:val="24"/>
            </w:rPr>
            <w:fldChar w:fldCharType="separate"/>
          </w:r>
          <w:r w:rsidR="00B26EE5">
            <w:rPr>
              <w:rFonts w:ascii="Times New Roman" w:hAnsi="Times New Roman" w:cs="Times New Roman"/>
              <w:noProof/>
              <w:sz w:val="24"/>
              <w:szCs w:val="24"/>
            </w:rPr>
            <w:t xml:space="preserve"> </w:t>
          </w:r>
          <w:r w:rsidR="00B26EE5" w:rsidRPr="00B26EE5">
            <w:rPr>
              <w:rFonts w:ascii="Times New Roman" w:hAnsi="Times New Roman" w:cs="Times New Roman"/>
              <w:noProof/>
              <w:sz w:val="24"/>
              <w:szCs w:val="24"/>
            </w:rPr>
            <w:t>(Prasad &amp; Sounderpandian, 2003)</w:t>
          </w:r>
          <w:r w:rsidR="00B26EE5">
            <w:rPr>
              <w:rFonts w:ascii="Times New Roman" w:hAnsi="Times New Roman" w:cs="Times New Roman"/>
              <w:sz w:val="24"/>
              <w:szCs w:val="24"/>
            </w:rPr>
            <w:fldChar w:fldCharType="end"/>
          </w:r>
        </w:sdtContent>
      </w:sdt>
      <w:r w:rsidR="00805E27" w:rsidRPr="00487D61">
        <w:rPr>
          <w:rFonts w:ascii="Times New Roman" w:hAnsi="Times New Roman" w:cs="Times New Roman"/>
          <w:sz w:val="24"/>
          <w:szCs w:val="24"/>
        </w:rPr>
        <w:t>.</w:t>
      </w:r>
    </w:p>
    <w:p w14:paraId="34B169D3" w14:textId="1CED2B57" w:rsidR="00257EC1" w:rsidRPr="00487D61" w:rsidRDefault="00257EC1"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t xml:space="preserve">Technology: </w:t>
      </w:r>
      <w:r w:rsidR="00C47401" w:rsidRPr="00487D61">
        <w:rPr>
          <w:rFonts w:ascii="Times New Roman" w:hAnsi="Times New Roman" w:cs="Times New Roman"/>
          <w:sz w:val="24"/>
          <w:szCs w:val="24"/>
        </w:rPr>
        <w:t xml:space="preserve">advanced technological investments in </w:t>
      </w:r>
      <w:r w:rsidR="00B92A67" w:rsidRPr="00487D61">
        <w:rPr>
          <w:rFonts w:ascii="Times New Roman" w:hAnsi="Times New Roman" w:cs="Times New Roman"/>
          <w:sz w:val="24"/>
          <w:szCs w:val="24"/>
        </w:rPr>
        <w:t xml:space="preserve">multinational companies </w:t>
      </w:r>
      <w:r w:rsidR="001F218B" w:rsidRPr="00487D61">
        <w:rPr>
          <w:rFonts w:ascii="Times New Roman" w:hAnsi="Times New Roman" w:cs="Times New Roman"/>
          <w:sz w:val="24"/>
          <w:szCs w:val="24"/>
        </w:rPr>
        <w:t>significantly affect the global chain supply</w:t>
      </w:r>
      <w:r w:rsidR="002C176B" w:rsidRPr="00487D61">
        <w:rPr>
          <w:rFonts w:ascii="Times New Roman" w:hAnsi="Times New Roman" w:cs="Times New Roman"/>
          <w:sz w:val="24"/>
          <w:szCs w:val="24"/>
        </w:rPr>
        <w:t xml:space="preserve">. Advanced machines and </w:t>
      </w:r>
      <w:r w:rsidR="00F61C25" w:rsidRPr="00487D61">
        <w:rPr>
          <w:rFonts w:ascii="Times New Roman" w:hAnsi="Times New Roman" w:cs="Times New Roman"/>
          <w:sz w:val="24"/>
          <w:szCs w:val="24"/>
        </w:rPr>
        <w:t>equipment</w:t>
      </w:r>
      <w:r w:rsidR="002C176B" w:rsidRPr="00487D61">
        <w:rPr>
          <w:rFonts w:ascii="Times New Roman" w:hAnsi="Times New Roman" w:cs="Times New Roman"/>
          <w:sz w:val="24"/>
          <w:szCs w:val="24"/>
        </w:rPr>
        <w:t xml:space="preserve"> have been found to play a major role in </w:t>
      </w:r>
      <w:r w:rsidR="00D42C77" w:rsidRPr="00487D61">
        <w:rPr>
          <w:rFonts w:ascii="Times New Roman" w:hAnsi="Times New Roman" w:cs="Times New Roman"/>
          <w:sz w:val="24"/>
          <w:szCs w:val="24"/>
        </w:rPr>
        <w:t xml:space="preserve">influencing the global supply chain management among </w:t>
      </w:r>
      <w:r w:rsidR="00F76D0C" w:rsidRPr="00487D61">
        <w:rPr>
          <w:rFonts w:ascii="Times New Roman" w:hAnsi="Times New Roman" w:cs="Times New Roman"/>
          <w:sz w:val="24"/>
          <w:szCs w:val="24"/>
        </w:rPr>
        <w:t>multinational organizations.</w:t>
      </w:r>
      <w:r w:rsidR="009B456A" w:rsidRPr="00487D61">
        <w:rPr>
          <w:rFonts w:ascii="Times New Roman" w:hAnsi="Times New Roman" w:cs="Times New Roman"/>
          <w:sz w:val="24"/>
          <w:szCs w:val="24"/>
        </w:rPr>
        <w:t xml:space="preserve"> Companies with such advanced technology are observably way </w:t>
      </w:r>
      <w:r w:rsidR="00A63179" w:rsidRPr="00487D61">
        <w:rPr>
          <w:rFonts w:ascii="Times New Roman" w:hAnsi="Times New Roman" w:cs="Times New Roman"/>
          <w:sz w:val="24"/>
          <w:szCs w:val="24"/>
        </w:rPr>
        <w:t>ahead of the others in the same industry.</w:t>
      </w:r>
      <w:r w:rsidR="00A742E5" w:rsidRPr="00487D61">
        <w:rPr>
          <w:rFonts w:ascii="Times New Roman" w:hAnsi="Times New Roman" w:cs="Times New Roman"/>
          <w:sz w:val="24"/>
          <w:szCs w:val="24"/>
        </w:rPr>
        <w:t xml:space="preserve"> </w:t>
      </w:r>
    </w:p>
    <w:p w14:paraId="51A47003" w14:textId="0F79CAB1" w:rsidR="006A4217" w:rsidRPr="00487D61" w:rsidRDefault="006A4217"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t>Skills of the workforce:</w:t>
      </w:r>
      <w:r w:rsidR="00B32AC2" w:rsidRPr="00487D61">
        <w:rPr>
          <w:rFonts w:ascii="Times New Roman" w:hAnsi="Times New Roman" w:cs="Times New Roman"/>
          <w:sz w:val="24"/>
          <w:szCs w:val="24"/>
        </w:rPr>
        <w:t xml:space="preserve"> </w:t>
      </w:r>
      <w:r w:rsidR="004441B1" w:rsidRPr="00487D61">
        <w:rPr>
          <w:rFonts w:ascii="Times New Roman" w:hAnsi="Times New Roman" w:cs="Times New Roman"/>
          <w:sz w:val="24"/>
          <w:szCs w:val="24"/>
        </w:rPr>
        <w:t xml:space="preserve">the skills and experience of the employees involved in the global supply chain also affect the </w:t>
      </w:r>
      <w:r w:rsidR="00E2075C" w:rsidRPr="00487D61">
        <w:rPr>
          <w:rFonts w:ascii="Times New Roman" w:hAnsi="Times New Roman" w:cs="Times New Roman"/>
          <w:sz w:val="24"/>
          <w:szCs w:val="24"/>
        </w:rPr>
        <w:t>global chain processes.</w:t>
      </w:r>
      <w:r w:rsidR="00F04BDE" w:rsidRPr="00487D61">
        <w:rPr>
          <w:rFonts w:ascii="Times New Roman" w:hAnsi="Times New Roman" w:cs="Times New Roman"/>
          <w:sz w:val="24"/>
          <w:szCs w:val="24"/>
        </w:rPr>
        <w:t xml:space="preserve"> </w:t>
      </w:r>
      <w:r w:rsidR="002A6D52" w:rsidRPr="00487D61">
        <w:rPr>
          <w:rFonts w:ascii="Times New Roman" w:hAnsi="Times New Roman" w:cs="Times New Roman"/>
          <w:sz w:val="24"/>
          <w:szCs w:val="24"/>
        </w:rPr>
        <w:t>T</w:t>
      </w:r>
      <w:r w:rsidR="00886FB4" w:rsidRPr="00487D61">
        <w:rPr>
          <w:rFonts w:ascii="Times New Roman" w:hAnsi="Times New Roman" w:cs="Times New Roman"/>
          <w:sz w:val="24"/>
          <w:szCs w:val="24"/>
        </w:rPr>
        <w:t xml:space="preserve">o improve the </w:t>
      </w:r>
      <w:r w:rsidR="00516DC2" w:rsidRPr="00487D61">
        <w:rPr>
          <w:rFonts w:ascii="Times New Roman" w:hAnsi="Times New Roman" w:cs="Times New Roman"/>
          <w:sz w:val="24"/>
          <w:szCs w:val="24"/>
        </w:rPr>
        <w:t xml:space="preserve">skills of the employees </w:t>
      </w:r>
      <w:r w:rsidR="000C1CF5" w:rsidRPr="00487D61">
        <w:rPr>
          <w:rFonts w:ascii="Times New Roman" w:hAnsi="Times New Roman" w:cs="Times New Roman"/>
          <w:sz w:val="24"/>
          <w:szCs w:val="24"/>
        </w:rPr>
        <w:t>involved</w:t>
      </w:r>
      <w:r w:rsidR="00516DC2" w:rsidRPr="00487D61">
        <w:rPr>
          <w:rFonts w:ascii="Times New Roman" w:hAnsi="Times New Roman" w:cs="Times New Roman"/>
          <w:sz w:val="24"/>
          <w:szCs w:val="24"/>
        </w:rPr>
        <w:t xml:space="preserve"> in the supply chain, </w:t>
      </w:r>
      <w:r w:rsidR="003F7AE9" w:rsidRPr="00487D61">
        <w:rPr>
          <w:rFonts w:ascii="Times New Roman" w:hAnsi="Times New Roman" w:cs="Times New Roman"/>
          <w:sz w:val="24"/>
          <w:szCs w:val="24"/>
        </w:rPr>
        <w:t xml:space="preserve">training is required particularly focusing on </w:t>
      </w:r>
      <w:r w:rsidR="00AD69F6" w:rsidRPr="00487D61">
        <w:rPr>
          <w:rFonts w:ascii="Times New Roman" w:hAnsi="Times New Roman" w:cs="Times New Roman"/>
          <w:sz w:val="24"/>
          <w:szCs w:val="24"/>
        </w:rPr>
        <w:t xml:space="preserve">the technical skills </w:t>
      </w:r>
      <w:r w:rsidR="008566B9" w:rsidRPr="00487D61">
        <w:rPr>
          <w:rFonts w:ascii="Times New Roman" w:hAnsi="Times New Roman" w:cs="Times New Roman"/>
          <w:sz w:val="24"/>
          <w:szCs w:val="24"/>
        </w:rPr>
        <w:t xml:space="preserve">and </w:t>
      </w:r>
      <w:r w:rsidR="00D7523A" w:rsidRPr="00487D61">
        <w:rPr>
          <w:rFonts w:ascii="Times New Roman" w:hAnsi="Times New Roman" w:cs="Times New Roman"/>
          <w:sz w:val="24"/>
          <w:szCs w:val="24"/>
        </w:rPr>
        <w:t>the</w:t>
      </w:r>
      <w:r w:rsidR="008566B9" w:rsidRPr="00487D61">
        <w:rPr>
          <w:rFonts w:ascii="Times New Roman" w:hAnsi="Times New Roman" w:cs="Times New Roman"/>
          <w:sz w:val="24"/>
          <w:szCs w:val="24"/>
        </w:rPr>
        <w:t xml:space="preserve"> creation of new career paths for the employees.</w:t>
      </w:r>
      <w:r w:rsidR="00D7523A" w:rsidRPr="00487D61">
        <w:rPr>
          <w:rFonts w:ascii="Times New Roman" w:hAnsi="Times New Roman" w:cs="Times New Roman"/>
          <w:sz w:val="24"/>
          <w:szCs w:val="24"/>
        </w:rPr>
        <w:t xml:space="preserve"> </w:t>
      </w:r>
    </w:p>
    <w:p w14:paraId="6B2C9E82" w14:textId="77777777" w:rsidR="004E17AA" w:rsidRDefault="006C4710"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lastRenderedPageBreak/>
        <w:t>Government regulations and incentives</w:t>
      </w:r>
      <w:r w:rsidR="00B5106E" w:rsidRPr="00487D61">
        <w:rPr>
          <w:rFonts w:ascii="Times New Roman" w:hAnsi="Times New Roman" w:cs="Times New Roman"/>
          <w:sz w:val="24"/>
          <w:szCs w:val="24"/>
        </w:rPr>
        <w:t xml:space="preserve">: incentives and regulations by the government play a significant role in </w:t>
      </w:r>
      <w:r w:rsidR="00FC395C" w:rsidRPr="00487D61">
        <w:rPr>
          <w:rFonts w:ascii="Times New Roman" w:hAnsi="Times New Roman" w:cs="Times New Roman"/>
          <w:sz w:val="24"/>
          <w:szCs w:val="24"/>
        </w:rPr>
        <w:t>influencing the performance of a supply chain</w:t>
      </w:r>
      <w:r w:rsidR="00EB0AFA" w:rsidRPr="00487D61">
        <w:rPr>
          <w:rFonts w:ascii="Times New Roman" w:hAnsi="Times New Roman" w:cs="Times New Roman"/>
          <w:sz w:val="24"/>
          <w:szCs w:val="24"/>
        </w:rPr>
        <w:t>. Incentives provided by the government may make a particular country a sourcing country</w:t>
      </w:r>
      <w:r w:rsidR="001A2463" w:rsidRPr="00487D61">
        <w:rPr>
          <w:rFonts w:ascii="Times New Roman" w:hAnsi="Times New Roman" w:cs="Times New Roman"/>
          <w:sz w:val="24"/>
          <w:szCs w:val="24"/>
        </w:rPr>
        <w:t xml:space="preserve">. </w:t>
      </w:r>
    </w:p>
    <w:p w14:paraId="4E61B28E" w14:textId="15BF6905" w:rsidR="00B43C90" w:rsidRPr="004E17AA" w:rsidRDefault="001A2463" w:rsidP="004E17AA">
      <w:pPr>
        <w:spacing w:line="480" w:lineRule="auto"/>
        <w:ind w:left="360"/>
        <w:jc w:val="both"/>
        <w:rPr>
          <w:rFonts w:ascii="Times New Roman" w:hAnsi="Times New Roman" w:cs="Times New Roman"/>
          <w:sz w:val="24"/>
          <w:szCs w:val="24"/>
        </w:rPr>
      </w:pPr>
      <w:r w:rsidRPr="004E17AA">
        <w:rPr>
          <w:rFonts w:ascii="Times New Roman" w:hAnsi="Times New Roman" w:cs="Times New Roman"/>
          <w:sz w:val="24"/>
          <w:szCs w:val="24"/>
        </w:rPr>
        <w:t xml:space="preserve">Similarly, to overcome problems, governments may decide to establish export </w:t>
      </w:r>
      <w:r w:rsidR="003F1A72" w:rsidRPr="004E17AA">
        <w:rPr>
          <w:rFonts w:ascii="Times New Roman" w:hAnsi="Times New Roman" w:cs="Times New Roman"/>
          <w:sz w:val="24"/>
          <w:szCs w:val="24"/>
        </w:rPr>
        <w:t>processing z</w:t>
      </w:r>
      <w:r w:rsidR="00E12E88" w:rsidRPr="004E17AA">
        <w:rPr>
          <w:rFonts w:ascii="Times New Roman" w:hAnsi="Times New Roman" w:cs="Times New Roman"/>
          <w:sz w:val="24"/>
          <w:szCs w:val="24"/>
        </w:rPr>
        <w:t>ones in such countries</w:t>
      </w:r>
      <w:r w:rsidR="005A151C" w:rsidRPr="004E17AA">
        <w:rPr>
          <w:rFonts w:ascii="Times New Roman" w:hAnsi="Times New Roman" w:cs="Times New Roman"/>
          <w:sz w:val="24"/>
          <w:szCs w:val="24"/>
        </w:rPr>
        <w:t xml:space="preserve">. These play significant roles in </w:t>
      </w:r>
      <w:r w:rsidR="007E6EF4" w:rsidRPr="004E17AA">
        <w:rPr>
          <w:rFonts w:ascii="Times New Roman" w:hAnsi="Times New Roman" w:cs="Times New Roman"/>
          <w:sz w:val="24"/>
          <w:szCs w:val="24"/>
        </w:rPr>
        <w:t>influencing</w:t>
      </w:r>
      <w:r w:rsidR="005A151C" w:rsidRPr="004E17AA">
        <w:rPr>
          <w:rFonts w:ascii="Times New Roman" w:hAnsi="Times New Roman" w:cs="Times New Roman"/>
          <w:sz w:val="24"/>
          <w:szCs w:val="24"/>
        </w:rPr>
        <w:t xml:space="preserve"> the performance of supply chain processes.</w:t>
      </w:r>
      <w:r w:rsidR="007E6EF4" w:rsidRPr="004E17AA">
        <w:rPr>
          <w:rFonts w:ascii="Times New Roman" w:hAnsi="Times New Roman" w:cs="Times New Roman"/>
          <w:sz w:val="24"/>
          <w:szCs w:val="24"/>
        </w:rPr>
        <w:t xml:space="preserve"> </w:t>
      </w:r>
      <w:r w:rsidR="002B4D12" w:rsidRPr="004E17AA">
        <w:rPr>
          <w:rFonts w:ascii="Times New Roman" w:hAnsi="Times New Roman" w:cs="Times New Roman"/>
          <w:sz w:val="24"/>
          <w:szCs w:val="24"/>
        </w:rPr>
        <w:t xml:space="preserve">Also, regulations in certain regions such as </w:t>
      </w:r>
      <w:r w:rsidR="00314E09" w:rsidRPr="004E17AA">
        <w:rPr>
          <w:rFonts w:ascii="Times New Roman" w:hAnsi="Times New Roman" w:cs="Times New Roman"/>
          <w:sz w:val="24"/>
          <w:szCs w:val="24"/>
        </w:rPr>
        <w:t xml:space="preserve">tariffs, </w:t>
      </w:r>
      <w:r w:rsidR="00CF55DC" w:rsidRPr="004E17AA">
        <w:rPr>
          <w:rFonts w:ascii="Times New Roman" w:hAnsi="Times New Roman" w:cs="Times New Roman"/>
          <w:sz w:val="24"/>
          <w:szCs w:val="24"/>
        </w:rPr>
        <w:t>quotas</w:t>
      </w:r>
      <w:r w:rsidR="00CF2CD2" w:rsidRPr="004E17AA">
        <w:rPr>
          <w:rFonts w:ascii="Times New Roman" w:hAnsi="Times New Roman" w:cs="Times New Roman"/>
          <w:sz w:val="24"/>
          <w:szCs w:val="24"/>
        </w:rPr>
        <w:t xml:space="preserve">, labor requirements and </w:t>
      </w:r>
      <w:r w:rsidR="0006098D" w:rsidRPr="004E17AA">
        <w:rPr>
          <w:rFonts w:ascii="Times New Roman" w:hAnsi="Times New Roman" w:cs="Times New Roman"/>
          <w:sz w:val="24"/>
          <w:szCs w:val="24"/>
        </w:rPr>
        <w:t xml:space="preserve">import </w:t>
      </w:r>
      <w:r w:rsidR="001A50DE" w:rsidRPr="004E17AA">
        <w:rPr>
          <w:rFonts w:ascii="Times New Roman" w:hAnsi="Times New Roman" w:cs="Times New Roman"/>
          <w:sz w:val="24"/>
          <w:szCs w:val="24"/>
        </w:rPr>
        <w:t xml:space="preserve">substitution </w:t>
      </w:r>
      <w:r w:rsidR="001301AF" w:rsidRPr="004E17AA">
        <w:rPr>
          <w:rFonts w:ascii="Times New Roman" w:hAnsi="Times New Roman" w:cs="Times New Roman"/>
          <w:sz w:val="24"/>
          <w:szCs w:val="24"/>
        </w:rPr>
        <w:t xml:space="preserve">imposition also affect </w:t>
      </w:r>
      <w:r w:rsidR="00B92750" w:rsidRPr="004E17AA">
        <w:rPr>
          <w:rFonts w:ascii="Times New Roman" w:hAnsi="Times New Roman" w:cs="Times New Roman"/>
          <w:sz w:val="24"/>
          <w:szCs w:val="24"/>
        </w:rPr>
        <w:t>global supply chains</w:t>
      </w:r>
      <w:r w:rsidR="00DF5967" w:rsidRPr="004E17AA">
        <w:rPr>
          <w:rFonts w:ascii="Times New Roman" w:hAnsi="Times New Roman" w:cs="Times New Roman"/>
          <w:sz w:val="24"/>
          <w:szCs w:val="24"/>
        </w:rPr>
        <w:t>.</w:t>
      </w:r>
      <w:r w:rsidR="00E21C7C" w:rsidRPr="004E17AA">
        <w:rPr>
          <w:rFonts w:ascii="Times New Roman" w:hAnsi="Times New Roman" w:cs="Times New Roman"/>
          <w:sz w:val="24"/>
          <w:szCs w:val="24"/>
        </w:rPr>
        <w:t xml:space="preserve"> </w:t>
      </w:r>
    </w:p>
    <w:p w14:paraId="7DAB42CF" w14:textId="6995C1FC" w:rsidR="00E21C7C" w:rsidRPr="00A75E13" w:rsidRDefault="00E21C7C" w:rsidP="00A75E13">
      <w:pPr>
        <w:pStyle w:val="ListParagraph"/>
        <w:numPr>
          <w:ilvl w:val="0"/>
          <w:numId w:val="11"/>
        </w:numPr>
        <w:spacing w:line="480" w:lineRule="auto"/>
        <w:jc w:val="both"/>
        <w:rPr>
          <w:rFonts w:ascii="Times New Roman" w:hAnsi="Times New Roman" w:cs="Times New Roman"/>
          <w:sz w:val="24"/>
          <w:szCs w:val="24"/>
        </w:rPr>
      </w:pPr>
      <w:r w:rsidRPr="00A75E13">
        <w:rPr>
          <w:rFonts w:ascii="Times New Roman" w:hAnsi="Times New Roman" w:cs="Times New Roman"/>
          <w:sz w:val="24"/>
          <w:szCs w:val="24"/>
        </w:rPr>
        <w:t xml:space="preserve">Cultural variations: </w:t>
      </w:r>
      <w:r w:rsidR="00F00F6D" w:rsidRPr="00A75E13">
        <w:rPr>
          <w:rFonts w:ascii="Times New Roman" w:hAnsi="Times New Roman" w:cs="Times New Roman"/>
          <w:sz w:val="24"/>
          <w:szCs w:val="24"/>
        </w:rPr>
        <w:t xml:space="preserve">Murphy &amp; Dalenberg (1989) observed that cultural variations also affected </w:t>
      </w:r>
      <w:r w:rsidR="005C0468" w:rsidRPr="00A75E13">
        <w:rPr>
          <w:rFonts w:ascii="Times New Roman" w:hAnsi="Times New Roman" w:cs="Times New Roman"/>
          <w:sz w:val="24"/>
          <w:szCs w:val="24"/>
        </w:rPr>
        <w:t xml:space="preserve">communications between </w:t>
      </w:r>
      <w:r w:rsidR="00047292" w:rsidRPr="00A75E13">
        <w:rPr>
          <w:rFonts w:ascii="Times New Roman" w:hAnsi="Times New Roman" w:cs="Times New Roman"/>
          <w:sz w:val="24"/>
          <w:szCs w:val="24"/>
        </w:rPr>
        <w:t xml:space="preserve">the various nodes in </w:t>
      </w:r>
      <w:r w:rsidR="001D65DB" w:rsidRPr="00A75E13">
        <w:rPr>
          <w:rFonts w:ascii="Times New Roman" w:hAnsi="Times New Roman" w:cs="Times New Roman"/>
          <w:sz w:val="24"/>
          <w:szCs w:val="24"/>
        </w:rPr>
        <w:t xml:space="preserve">a </w:t>
      </w:r>
      <w:r w:rsidR="009C3635" w:rsidRPr="00A75E13">
        <w:rPr>
          <w:rFonts w:ascii="Times New Roman" w:hAnsi="Times New Roman" w:cs="Times New Roman"/>
          <w:sz w:val="24"/>
          <w:szCs w:val="24"/>
        </w:rPr>
        <w:t>supply chain management.</w:t>
      </w:r>
      <w:r w:rsidR="0050643A" w:rsidRPr="00A75E13">
        <w:rPr>
          <w:rFonts w:ascii="Times New Roman" w:hAnsi="Times New Roman" w:cs="Times New Roman"/>
          <w:sz w:val="24"/>
          <w:szCs w:val="24"/>
        </w:rPr>
        <w:t xml:space="preserve"> In this view, </w:t>
      </w:r>
      <w:r w:rsidR="00FB3B89" w:rsidRPr="00A75E13">
        <w:rPr>
          <w:rFonts w:ascii="Times New Roman" w:hAnsi="Times New Roman" w:cs="Times New Roman"/>
          <w:sz w:val="24"/>
          <w:szCs w:val="24"/>
        </w:rPr>
        <w:t xml:space="preserve">norms and values </w:t>
      </w:r>
      <w:r w:rsidR="00FA477D" w:rsidRPr="00A75E13">
        <w:rPr>
          <w:rFonts w:ascii="Times New Roman" w:hAnsi="Times New Roman" w:cs="Times New Roman"/>
          <w:sz w:val="24"/>
          <w:szCs w:val="24"/>
        </w:rPr>
        <w:t>significantly influenced the performance of the supply chain.</w:t>
      </w:r>
      <w:r w:rsidR="00B52144" w:rsidRPr="00A75E13">
        <w:rPr>
          <w:rFonts w:ascii="Times New Roman" w:hAnsi="Times New Roman" w:cs="Times New Roman"/>
          <w:sz w:val="24"/>
          <w:szCs w:val="24"/>
        </w:rPr>
        <w:t xml:space="preserve"> </w:t>
      </w:r>
    </w:p>
    <w:p w14:paraId="28F96F18" w14:textId="77777777" w:rsidR="00AE16AA" w:rsidRPr="00C2008F" w:rsidRDefault="009075BB"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Having analyzed the factors affecting supply chain </w:t>
      </w:r>
      <w:r w:rsidR="00C627E7" w:rsidRPr="00C2008F">
        <w:rPr>
          <w:rFonts w:ascii="Times New Roman" w:hAnsi="Times New Roman" w:cs="Times New Roman"/>
          <w:sz w:val="24"/>
          <w:szCs w:val="24"/>
        </w:rPr>
        <w:t>management</w:t>
      </w:r>
      <w:r w:rsidRPr="00C2008F">
        <w:rPr>
          <w:rFonts w:ascii="Times New Roman" w:hAnsi="Times New Roman" w:cs="Times New Roman"/>
          <w:sz w:val="24"/>
          <w:szCs w:val="24"/>
        </w:rPr>
        <w:t>, it is essential to understand th</w:t>
      </w:r>
      <w:r w:rsidR="00A766D1" w:rsidRPr="00C2008F">
        <w:rPr>
          <w:rFonts w:ascii="Times New Roman" w:hAnsi="Times New Roman" w:cs="Times New Roman"/>
          <w:sz w:val="24"/>
          <w:szCs w:val="24"/>
        </w:rPr>
        <w:t>at to achieve a</w:t>
      </w:r>
      <w:r w:rsidR="00A20951" w:rsidRPr="00C2008F">
        <w:rPr>
          <w:rFonts w:ascii="Times New Roman" w:hAnsi="Times New Roman" w:cs="Times New Roman"/>
          <w:sz w:val="24"/>
          <w:szCs w:val="24"/>
        </w:rPr>
        <w:t xml:space="preserve">n effective global supply chain </w:t>
      </w:r>
      <w:r w:rsidR="00FF54B1" w:rsidRPr="00C2008F">
        <w:rPr>
          <w:rFonts w:ascii="Times New Roman" w:hAnsi="Times New Roman" w:cs="Times New Roman"/>
          <w:sz w:val="24"/>
          <w:szCs w:val="24"/>
        </w:rPr>
        <w:t>management</w:t>
      </w:r>
      <w:r w:rsidR="00DC37ED" w:rsidRPr="00C2008F">
        <w:rPr>
          <w:rFonts w:ascii="Times New Roman" w:hAnsi="Times New Roman" w:cs="Times New Roman"/>
          <w:sz w:val="24"/>
          <w:szCs w:val="24"/>
        </w:rPr>
        <w:t xml:space="preserve"> process, all the factors listed above to </w:t>
      </w:r>
      <w:r w:rsidR="0033760E" w:rsidRPr="00C2008F">
        <w:rPr>
          <w:rFonts w:ascii="Times New Roman" w:hAnsi="Times New Roman" w:cs="Times New Roman"/>
          <w:sz w:val="24"/>
          <w:szCs w:val="24"/>
        </w:rPr>
        <w:t>be at their optimum to ensure sustainability in the whole process.</w:t>
      </w:r>
    </w:p>
    <w:p w14:paraId="5D0819BC" w14:textId="77777777" w:rsidR="00AE16AA" w:rsidRPr="00A75E13" w:rsidRDefault="00AE16AA" w:rsidP="00C2008F">
      <w:pPr>
        <w:spacing w:line="480" w:lineRule="auto"/>
        <w:jc w:val="both"/>
        <w:rPr>
          <w:rFonts w:ascii="Times New Roman" w:hAnsi="Times New Roman" w:cs="Times New Roman"/>
          <w:b/>
          <w:bCs/>
          <w:sz w:val="24"/>
          <w:szCs w:val="24"/>
        </w:rPr>
      </w:pPr>
      <w:r w:rsidRPr="00A75E13">
        <w:rPr>
          <w:rFonts w:ascii="Times New Roman" w:hAnsi="Times New Roman" w:cs="Times New Roman"/>
          <w:b/>
          <w:bCs/>
          <w:sz w:val="24"/>
          <w:szCs w:val="24"/>
        </w:rPr>
        <w:t xml:space="preserve">Addressing the constraints in supply chain management </w:t>
      </w:r>
    </w:p>
    <w:p w14:paraId="313FC986" w14:textId="60C9BA62" w:rsidR="009075BB" w:rsidRPr="00C2008F" w:rsidRDefault="006206E8" w:rsidP="00A75E13">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Having the right technology in place would ensure that all the global companies are at par with the others. Believably, this would ensure efficiency in the whole </w:t>
      </w:r>
      <w:r w:rsidR="008F53F6" w:rsidRPr="00C2008F">
        <w:rPr>
          <w:rFonts w:ascii="Times New Roman" w:hAnsi="Times New Roman" w:cs="Times New Roman"/>
          <w:sz w:val="24"/>
          <w:szCs w:val="24"/>
        </w:rPr>
        <w:t>supply chain process</w:t>
      </w:r>
      <w:r w:rsidR="00840A3F" w:rsidRPr="00C2008F">
        <w:rPr>
          <w:rFonts w:ascii="Times New Roman" w:hAnsi="Times New Roman" w:cs="Times New Roman"/>
          <w:sz w:val="24"/>
          <w:szCs w:val="24"/>
        </w:rPr>
        <w:t xml:space="preserve">. Huo (2012) </w:t>
      </w:r>
      <w:r w:rsidR="00BB6039" w:rsidRPr="00C2008F">
        <w:rPr>
          <w:rFonts w:ascii="Times New Roman" w:hAnsi="Times New Roman" w:cs="Times New Roman"/>
          <w:sz w:val="24"/>
          <w:szCs w:val="24"/>
        </w:rPr>
        <w:t xml:space="preserve">argued that </w:t>
      </w:r>
      <w:r w:rsidR="00D3691E" w:rsidRPr="00C2008F">
        <w:rPr>
          <w:rFonts w:ascii="Times New Roman" w:hAnsi="Times New Roman" w:cs="Times New Roman"/>
          <w:sz w:val="24"/>
          <w:szCs w:val="24"/>
        </w:rPr>
        <w:t xml:space="preserve">providing effective technology to the companies would </w:t>
      </w:r>
      <w:r w:rsidR="00D85A01" w:rsidRPr="00C2008F">
        <w:rPr>
          <w:rFonts w:ascii="Times New Roman" w:hAnsi="Times New Roman" w:cs="Times New Roman"/>
          <w:sz w:val="24"/>
          <w:szCs w:val="24"/>
        </w:rPr>
        <w:t xml:space="preserve">considerably reduce the dependence </w:t>
      </w:r>
      <w:r w:rsidR="00255D01" w:rsidRPr="00C2008F">
        <w:rPr>
          <w:rFonts w:ascii="Times New Roman" w:hAnsi="Times New Roman" w:cs="Times New Roman"/>
          <w:sz w:val="24"/>
          <w:szCs w:val="24"/>
        </w:rPr>
        <w:t>on partners that are not effective.</w:t>
      </w:r>
      <w:r w:rsidR="00403A5A" w:rsidRPr="00C2008F">
        <w:rPr>
          <w:rFonts w:ascii="Times New Roman" w:hAnsi="Times New Roman" w:cs="Times New Roman"/>
          <w:sz w:val="24"/>
          <w:szCs w:val="24"/>
        </w:rPr>
        <w:t xml:space="preserve"> Access to skilled labor </w:t>
      </w:r>
      <w:r w:rsidR="00E0215D" w:rsidRPr="00C2008F">
        <w:rPr>
          <w:rFonts w:ascii="Times New Roman" w:hAnsi="Times New Roman" w:cs="Times New Roman"/>
          <w:sz w:val="24"/>
          <w:szCs w:val="24"/>
        </w:rPr>
        <w:t xml:space="preserve">with high technological know-how can be considered </w:t>
      </w:r>
      <w:r w:rsidR="00942BFE" w:rsidRPr="00C2008F">
        <w:rPr>
          <w:rFonts w:ascii="Times New Roman" w:hAnsi="Times New Roman" w:cs="Times New Roman"/>
          <w:sz w:val="24"/>
          <w:szCs w:val="24"/>
        </w:rPr>
        <w:t xml:space="preserve">an effective strategy to increase </w:t>
      </w:r>
      <w:r w:rsidR="00172EF1" w:rsidRPr="00C2008F">
        <w:rPr>
          <w:rFonts w:ascii="Times New Roman" w:hAnsi="Times New Roman" w:cs="Times New Roman"/>
          <w:sz w:val="24"/>
          <w:szCs w:val="24"/>
        </w:rPr>
        <w:t>efficiency</w:t>
      </w:r>
      <w:r w:rsidR="00942BFE" w:rsidRPr="00C2008F">
        <w:rPr>
          <w:rFonts w:ascii="Times New Roman" w:hAnsi="Times New Roman" w:cs="Times New Roman"/>
          <w:sz w:val="24"/>
          <w:szCs w:val="24"/>
        </w:rPr>
        <w:t xml:space="preserve"> in the global supply chain processes.</w:t>
      </w:r>
      <w:r w:rsidR="00172EF1" w:rsidRPr="00C2008F">
        <w:rPr>
          <w:rFonts w:ascii="Times New Roman" w:hAnsi="Times New Roman" w:cs="Times New Roman"/>
          <w:sz w:val="24"/>
          <w:szCs w:val="24"/>
        </w:rPr>
        <w:t xml:space="preserve"> </w:t>
      </w:r>
      <w:r w:rsidR="00FF54B1" w:rsidRPr="00C2008F">
        <w:rPr>
          <w:rFonts w:ascii="Times New Roman" w:hAnsi="Times New Roman" w:cs="Times New Roman"/>
          <w:sz w:val="24"/>
          <w:szCs w:val="24"/>
        </w:rPr>
        <w:t xml:space="preserve"> </w:t>
      </w:r>
    </w:p>
    <w:p w14:paraId="3E7FD31F" w14:textId="77777777" w:rsidR="00B26EE5" w:rsidRDefault="00B26EE5" w:rsidP="00A75E13">
      <w:pPr>
        <w:pStyle w:val="Heading1"/>
        <w:jc w:val="center"/>
        <w:rPr>
          <w:sz w:val="24"/>
          <w:szCs w:val="24"/>
        </w:rPr>
      </w:pPr>
      <w:bookmarkStart w:id="22" w:name="_Toc65108288"/>
    </w:p>
    <w:p w14:paraId="36003119" w14:textId="6AA10669" w:rsidR="00B361F9" w:rsidRPr="00A75E13" w:rsidRDefault="00A75E13" w:rsidP="00A75E13">
      <w:pPr>
        <w:pStyle w:val="Heading1"/>
        <w:jc w:val="center"/>
        <w:rPr>
          <w:sz w:val="24"/>
          <w:szCs w:val="24"/>
        </w:rPr>
      </w:pPr>
      <w:r w:rsidRPr="00A75E13">
        <w:rPr>
          <w:sz w:val="24"/>
          <w:szCs w:val="24"/>
        </w:rPr>
        <w:lastRenderedPageBreak/>
        <w:t xml:space="preserve">3.0: </w:t>
      </w:r>
      <w:r w:rsidR="00B361F9" w:rsidRPr="00A75E13">
        <w:rPr>
          <w:sz w:val="24"/>
          <w:szCs w:val="24"/>
        </w:rPr>
        <w:t>Strategies in range of functional areas</w:t>
      </w:r>
      <w:bookmarkEnd w:id="22"/>
    </w:p>
    <w:p w14:paraId="16736366" w14:textId="1E26F929" w:rsidR="00E35947" w:rsidRPr="00A75E13" w:rsidRDefault="00A75E13" w:rsidP="00A75E13">
      <w:pPr>
        <w:pStyle w:val="Heading2"/>
        <w:rPr>
          <w:sz w:val="24"/>
          <w:szCs w:val="24"/>
        </w:rPr>
      </w:pPr>
      <w:bookmarkStart w:id="23" w:name="_Toc65108289"/>
      <w:r>
        <w:rPr>
          <w:sz w:val="24"/>
          <w:szCs w:val="24"/>
        </w:rPr>
        <w:t xml:space="preserve">3.1: </w:t>
      </w:r>
      <w:r w:rsidR="00AB5070" w:rsidRPr="00A75E13">
        <w:rPr>
          <w:sz w:val="24"/>
          <w:szCs w:val="24"/>
        </w:rPr>
        <w:t xml:space="preserve">Corporate strategies applied </w:t>
      </w:r>
      <w:r w:rsidR="00586080" w:rsidRPr="00A75E13">
        <w:rPr>
          <w:sz w:val="24"/>
          <w:szCs w:val="24"/>
        </w:rPr>
        <w:t xml:space="preserve">in range of organizational </w:t>
      </w:r>
      <w:r w:rsidR="00E867CE" w:rsidRPr="00A75E13">
        <w:rPr>
          <w:sz w:val="24"/>
          <w:szCs w:val="24"/>
        </w:rPr>
        <w:t>functions</w:t>
      </w:r>
      <w:bookmarkEnd w:id="23"/>
    </w:p>
    <w:p w14:paraId="14358A08" w14:textId="48D31218" w:rsidR="00277365" w:rsidRPr="00C2008F" w:rsidRDefault="00F70B79" w:rsidP="00B26EE5">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Corporate strategies usually present the organizational objectives that the companies are set to achieve.</w:t>
      </w:r>
      <w:r w:rsidR="002C11BB" w:rsidRPr="00C2008F">
        <w:rPr>
          <w:rFonts w:ascii="Times New Roman" w:hAnsi="Times New Roman" w:cs="Times New Roman"/>
          <w:sz w:val="24"/>
          <w:szCs w:val="24"/>
        </w:rPr>
        <w:t xml:space="preserve"> Arguably, they can be considered some sort of </w:t>
      </w:r>
      <w:r w:rsidR="00C27895" w:rsidRPr="00C2008F">
        <w:rPr>
          <w:rFonts w:ascii="Times New Roman" w:hAnsi="Times New Roman" w:cs="Times New Roman"/>
          <w:sz w:val="24"/>
          <w:szCs w:val="24"/>
        </w:rPr>
        <w:t xml:space="preserve">performance goals </w:t>
      </w:r>
      <w:r w:rsidR="00B779D6" w:rsidRPr="00C2008F">
        <w:rPr>
          <w:rFonts w:ascii="Times New Roman" w:hAnsi="Times New Roman" w:cs="Times New Roman"/>
          <w:sz w:val="24"/>
          <w:szCs w:val="24"/>
        </w:rPr>
        <w:t xml:space="preserve">set out by </w:t>
      </w:r>
      <w:r w:rsidR="00D976FE" w:rsidRPr="00C2008F">
        <w:rPr>
          <w:rFonts w:ascii="Times New Roman" w:hAnsi="Times New Roman" w:cs="Times New Roman"/>
          <w:sz w:val="24"/>
          <w:szCs w:val="24"/>
        </w:rPr>
        <w:t>organizations.</w:t>
      </w:r>
      <w:r w:rsidR="00A73D3D" w:rsidRPr="00C2008F">
        <w:rPr>
          <w:rFonts w:ascii="Times New Roman" w:hAnsi="Times New Roman" w:cs="Times New Roman"/>
          <w:sz w:val="24"/>
          <w:szCs w:val="24"/>
        </w:rPr>
        <w:t xml:space="preserve"> Once a firm has its </w:t>
      </w:r>
      <w:r w:rsidR="009C133F" w:rsidRPr="00C2008F">
        <w:rPr>
          <w:rFonts w:ascii="Times New Roman" w:hAnsi="Times New Roman" w:cs="Times New Roman"/>
          <w:sz w:val="24"/>
          <w:szCs w:val="24"/>
        </w:rPr>
        <w:t xml:space="preserve">strategic objectives, it must apply </w:t>
      </w:r>
      <w:r w:rsidR="001F5251" w:rsidRPr="00C2008F">
        <w:rPr>
          <w:rFonts w:ascii="Times New Roman" w:hAnsi="Times New Roman" w:cs="Times New Roman"/>
          <w:sz w:val="24"/>
          <w:szCs w:val="24"/>
        </w:rPr>
        <w:t xml:space="preserve">corporate strategies </w:t>
      </w:r>
      <w:r w:rsidR="004C48D0" w:rsidRPr="00C2008F">
        <w:rPr>
          <w:rFonts w:ascii="Times New Roman" w:hAnsi="Times New Roman" w:cs="Times New Roman"/>
          <w:sz w:val="24"/>
          <w:szCs w:val="24"/>
        </w:rPr>
        <w:t>to ensure that it achi</w:t>
      </w:r>
      <w:r w:rsidR="005667E1" w:rsidRPr="00C2008F">
        <w:rPr>
          <w:rFonts w:ascii="Times New Roman" w:hAnsi="Times New Roman" w:cs="Times New Roman"/>
          <w:sz w:val="24"/>
          <w:szCs w:val="24"/>
        </w:rPr>
        <w:t>e</w:t>
      </w:r>
      <w:r w:rsidR="004C48D0" w:rsidRPr="00C2008F">
        <w:rPr>
          <w:rFonts w:ascii="Times New Roman" w:hAnsi="Times New Roman" w:cs="Times New Roman"/>
          <w:sz w:val="24"/>
          <w:szCs w:val="24"/>
        </w:rPr>
        <w:t>ves its set targets.</w:t>
      </w:r>
      <w:r w:rsidR="005667E1" w:rsidRPr="00C2008F">
        <w:rPr>
          <w:rFonts w:ascii="Times New Roman" w:hAnsi="Times New Roman" w:cs="Times New Roman"/>
          <w:sz w:val="24"/>
          <w:szCs w:val="24"/>
        </w:rPr>
        <w:t xml:space="preserve"> </w:t>
      </w:r>
      <w:r w:rsidR="00180A0C" w:rsidRPr="00C2008F">
        <w:rPr>
          <w:rFonts w:ascii="Times New Roman" w:hAnsi="Times New Roman" w:cs="Times New Roman"/>
          <w:sz w:val="24"/>
          <w:szCs w:val="24"/>
        </w:rPr>
        <w:t xml:space="preserve">Corporate strategies can be applied </w:t>
      </w:r>
      <w:r w:rsidR="0007238D" w:rsidRPr="00C2008F">
        <w:rPr>
          <w:rFonts w:ascii="Times New Roman" w:hAnsi="Times New Roman" w:cs="Times New Roman"/>
          <w:sz w:val="24"/>
          <w:szCs w:val="24"/>
        </w:rPr>
        <w:t xml:space="preserve">on the </w:t>
      </w:r>
      <w:r w:rsidR="00760993" w:rsidRPr="00C2008F">
        <w:rPr>
          <w:rFonts w:ascii="Times New Roman" w:hAnsi="Times New Roman" w:cs="Times New Roman"/>
          <w:sz w:val="24"/>
          <w:szCs w:val="24"/>
        </w:rPr>
        <w:t>organizational</w:t>
      </w:r>
      <w:r w:rsidR="0007238D" w:rsidRPr="00C2008F">
        <w:rPr>
          <w:rFonts w:ascii="Times New Roman" w:hAnsi="Times New Roman" w:cs="Times New Roman"/>
          <w:sz w:val="24"/>
          <w:szCs w:val="24"/>
        </w:rPr>
        <w:t xml:space="preserve"> functions </w:t>
      </w:r>
      <w:r w:rsidR="001E0DAE" w:rsidRPr="00C2008F">
        <w:rPr>
          <w:rFonts w:ascii="Times New Roman" w:hAnsi="Times New Roman" w:cs="Times New Roman"/>
          <w:sz w:val="24"/>
          <w:szCs w:val="24"/>
        </w:rPr>
        <w:t>such as</w:t>
      </w:r>
      <w:r w:rsidR="002D44CC" w:rsidRPr="00C2008F">
        <w:rPr>
          <w:rFonts w:ascii="Times New Roman" w:hAnsi="Times New Roman" w:cs="Times New Roman"/>
          <w:sz w:val="24"/>
          <w:szCs w:val="24"/>
        </w:rPr>
        <w:t xml:space="preserve">: </w:t>
      </w:r>
    </w:p>
    <w:p w14:paraId="22BC8136" w14:textId="77777777" w:rsidR="00D07965" w:rsidRPr="00277365" w:rsidRDefault="00F373F3" w:rsidP="00277365">
      <w:pPr>
        <w:pStyle w:val="ListParagraph"/>
        <w:numPr>
          <w:ilvl w:val="0"/>
          <w:numId w:val="12"/>
        </w:numPr>
        <w:spacing w:line="480" w:lineRule="auto"/>
        <w:jc w:val="both"/>
        <w:rPr>
          <w:rFonts w:ascii="Times New Roman" w:hAnsi="Times New Roman" w:cs="Times New Roman"/>
          <w:sz w:val="24"/>
          <w:szCs w:val="24"/>
        </w:rPr>
      </w:pPr>
      <w:r w:rsidRPr="00277365">
        <w:rPr>
          <w:rFonts w:ascii="Times New Roman" w:hAnsi="Times New Roman" w:cs="Times New Roman"/>
          <w:sz w:val="24"/>
          <w:szCs w:val="24"/>
        </w:rPr>
        <w:t xml:space="preserve">Diversification: </w:t>
      </w:r>
      <w:r w:rsidR="001B5427" w:rsidRPr="00277365">
        <w:rPr>
          <w:rFonts w:ascii="Times New Roman" w:hAnsi="Times New Roman" w:cs="Times New Roman"/>
          <w:sz w:val="24"/>
          <w:szCs w:val="24"/>
        </w:rPr>
        <w:t xml:space="preserve">companies can apply this corporate strategy </w:t>
      </w:r>
      <w:r w:rsidR="00856CBE" w:rsidRPr="00277365">
        <w:rPr>
          <w:rFonts w:ascii="Times New Roman" w:hAnsi="Times New Roman" w:cs="Times New Roman"/>
          <w:sz w:val="24"/>
          <w:szCs w:val="24"/>
        </w:rPr>
        <w:t xml:space="preserve">to the functions like </w:t>
      </w:r>
      <w:r w:rsidR="0047257D" w:rsidRPr="00277365">
        <w:rPr>
          <w:rFonts w:ascii="Times New Roman" w:hAnsi="Times New Roman" w:cs="Times New Roman"/>
          <w:sz w:val="24"/>
          <w:szCs w:val="24"/>
        </w:rPr>
        <w:t>human resources</w:t>
      </w:r>
      <w:r w:rsidR="0005244F" w:rsidRPr="00277365">
        <w:rPr>
          <w:rFonts w:ascii="Times New Roman" w:hAnsi="Times New Roman" w:cs="Times New Roman"/>
          <w:sz w:val="24"/>
          <w:szCs w:val="24"/>
        </w:rPr>
        <w:t xml:space="preserve"> management.</w:t>
      </w:r>
      <w:r w:rsidR="00AF6A84" w:rsidRPr="00277365">
        <w:rPr>
          <w:rFonts w:ascii="Times New Roman" w:hAnsi="Times New Roman" w:cs="Times New Roman"/>
          <w:sz w:val="24"/>
          <w:szCs w:val="24"/>
        </w:rPr>
        <w:t xml:space="preserve"> In the </w:t>
      </w:r>
      <w:r w:rsidR="001505C1" w:rsidRPr="00277365">
        <w:rPr>
          <w:rFonts w:ascii="Times New Roman" w:hAnsi="Times New Roman" w:cs="Times New Roman"/>
          <w:sz w:val="24"/>
          <w:szCs w:val="24"/>
        </w:rPr>
        <w:t>application</w:t>
      </w:r>
      <w:r w:rsidR="00AF6A84" w:rsidRPr="00277365">
        <w:rPr>
          <w:rFonts w:ascii="Times New Roman" w:hAnsi="Times New Roman" w:cs="Times New Roman"/>
          <w:sz w:val="24"/>
          <w:szCs w:val="24"/>
        </w:rPr>
        <w:t xml:space="preserve"> of this strategy, companies can </w:t>
      </w:r>
      <w:r w:rsidR="001505C1" w:rsidRPr="00277365">
        <w:rPr>
          <w:rFonts w:ascii="Times New Roman" w:hAnsi="Times New Roman" w:cs="Times New Roman"/>
          <w:sz w:val="24"/>
          <w:szCs w:val="24"/>
        </w:rPr>
        <w:t xml:space="preserve">employ a diversified workforce to ensure that </w:t>
      </w:r>
      <w:r w:rsidR="00B96AA0" w:rsidRPr="00277365">
        <w:rPr>
          <w:rFonts w:ascii="Times New Roman" w:hAnsi="Times New Roman" w:cs="Times New Roman"/>
          <w:sz w:val="24"/>
          <w:szCs w:val="24"/>
        </w:rPr>
        <w:t xml:space="preserve">employees with various skills and </w:t>
      </w:r>
      <w:r w:rsidR="00FC1FA9" w:rsidRPr="00277365">
        <w:rPr>
          <w:rFonts w:ascii="Times New Roman" w:hAnsi="Times New Roman" w:cs="Times New Roman"/>
          <w:sz w:val="24"/>
          <w:szCs w:val="24"/>
        </w:rPr>
        <w:t>technical</w:t>
      </w:r>
      <w:r w:rsidR="00B96AA0" w:rsidRPr="00277365">
        <w:rPr>
          <w:rFonts w:ascii="Times New Roman" w:hAnsi="Times New Roman" w:cs="Times New Roman"/>
          <w:sz w:val="24"/>
          <w:szCs w:val="24"/>
        </w:rPr>
        <w:t xml:space="preserve"> know-how are </w:t>
      </w:r>
      <w:r w:rsidR="00830B5B" w:rsidRPr="00277365">
        <w:rPr>
          <w:rFonts w:ascii="Times New Roman" w:hAnsi="Times New Roman" w:cs="Times New Roman"/>
          <w:sz w:val="24"/>
          <w:szCs w:val="24"/>
        </w:rPr>
        <w:t>incorporated within the organization.</w:t>
      </w:r>
      <w:r w:rsidR="005A29C1" w:rsidRPr="00277365">
        <w:rPr>
          <w:rFonts w:ascii="Times New Roman" w:hAnsi="Times New Roman" w:cs="Times New Roman"/>
          <w:sz w:val="24"/>
          <w:szCs w:val="24"/>
        </w:rPr>
        <w:t xml:space="preserve"> Similarly, organizations can also use </w:t>
      </w:r>
      <w:r w:rsidR="002B3FE3" w:rsidRPr="00277365">
        <w:rPr>
          <w:rFonts w:ascii="Times New Roman" w:hAnsi="Times New Roman" w:cs="Times New Roman"/>
          <w:sz w:val="24"/>
          <w:szCs w:val="24"/>
        </w:rPr>
        <w:t xml:space="preserve">both traditional </w:t>
      </w:r>
      <w:r w:rsidR="00BF2F2A" w:rsidRPr="00277365">
        <w:rPr>
          <w:rFonts w:ascii="Times New Roman" w:hAnsi="Times New Roman" w:cs="Times New Roman"/>
          <w:sz w:val="24"/>
          <w:szCs w:val="24"/>
        </w:rPr>
        <w:t xml:space="preserve">and </w:t>
      </w:r>
      <w:r w:rsidR="00751FA2" w:rsidRPr="00277365">
        <w:rPr>
          <w:rFonts w:ascii="Times New Roman" w:hAnsi="Times New Roman" w:cs="Times New Roman"/>
          <w:sz w:val="24"/>
          <w:szCs w:val="24"/>
        </w:rPr>
        <w:t xml:space="preserve">digital platforms </w:t>
      </w:r>
      <w:r w:rsidR="00D650F8" w:rsidRPr="00277365">
        <w:rPr>
          <w:rFonts w:ascii="Times New Roman" w:hAnsi="Times New Roman" w:cs="Times New Roman"/>
          <w:sz w:val="24"/>
          <w:szCs w:val="24"/>
        </w:rPr>
        <w:t xml:space="preserve">to convey their marketing and promotional messages </w:t>
      </w:r>
      <w:r w:rsidR="00B75B89" w:rsidRPr="00277365">
        <w:rPr>
          <w:rFonts w:ascii="Times New Roman" w:hAnsi="Times New Roman" w:cs="Times New Roman"/>
          <w:sz w:val="24"/>
          <w:szCs w:val="24"/>
        </w:rPr>
        <w:t xml:space="preserve">consequently allowing them to reach </w:t>
      </w:r>
      <w:r w:rsidR="00616C7E" w:rsidRPr="00277365">
        <w:rPr>
          <w:rFonts w:ascii="Times New Roman" w:hAnsi="Times New Roman" w:cs="Times New Roman"/>
          <w:sz w:val="24"/>
          <w:szCs w:val="24"/>
        </w:rPr>
        <w:t xml:space="preserve">a </w:t>
      </w:r>
      <w:r w:rsidR="00266B53" w:rsidRPr="00277365">
        <w:rPr>
          <w:rFonts w:ascii="Times New Roman" w:hAnsi="Times New Roman" w:cs="Times New Roman"/>
          <w:sz w:val="24"/>
          <w:szCs w:val="24"/>
        </w:rPr>
        <w:t>maximum possible potential consumer</w:t>
      </w:r>
      <w:r w:rsidR="00F657CD" w:rsidRPr="00277365">
        <w:rPr>
          <w:rFonts w:ascii="Times New Roman" w:hAnsi="Times New Roman" w:cs="Times New Roman"/>
          <w:sz w:val="24"/>
          <w:szCs w:val="24"/>
        </w:rPr>
        <w:t>.</w:t>
      </w:r>
      <w:r w:rsidR="00FF275D" w:rsidRPr="00277365">
        <w:rPr>
          <w:rFonts w:ascii="Times New Roman" w:hAnsi="Times New Roman" w:cs="Times New Roman"/>
          <w:sz w:val="24"/>
          <w:szCs w:val="24"/>
        </w:rPr>
        <w:t xml:space="preserve"> Nike company has applied a diversified production strateg</w:t>
      </w:r>
      <w:r w:rsidR="00B405C7" w:rsidRPr="00277365">
        <w:rPr>
          <w:rFonts w:ascii="Times New Roman" w:hAnsi="Times New Roman" w:cs="Times New Roman"/>
          <w:sz w:val="24"/>
          <w:szCs w:val="24"/>
        </w:rPr>
        <w:t xml:space="preserve">y by engaging different </w:t>
      </w:r>
      <w:r w:rsidR="00E84059" w:rsidRPr="00277365">
        <w:rPr>
          <w:rFonts w:ascii="Times New Roman" w:hAnsi="Times New Roman" w:cs="Times New Roman"/>
          <w:sz w:val="24"/>
          <w:szCs w:val="24"/>
        </w:rPr>
        <w:t>independent</w:t>
      </w:r>
      <w:r w:rsidR="00024042" w:rsidRPr="00277365">
        <w:rPr>
          <w:rFonts w:ascii="Times New Roman" w:hAnsi="Times New Roman" w:cs="Times New Roman"/>
          <w:sz w:val="24"/>
          <w:szCs w:val="24"/>
        </w:rPr>
        <w:t xml:space="preserve"> </w:t>
      </w:r>
      <w:r w:rsidR="00FF0937" w:rsidRPr="00277365">
        <w:rPr>
          <w:rFonts w:ascii="Times New Roman" w:hAnsi="Times New Roman" w:cs="Times New Roman"/>
          <w:sz w:val="24"/>
          <w:szCs w:val="24"/>
        </w:rPr>
        <w:t>manufacturers</w:t>
      </w:r>
      <w:r w:rsidR="00CA6DC6" w:rsidRPr="00277365">
        <w:rPr>
          <w:rFonts w:ascii="Times New Roman" w:hAnsi="Times New Roman" w:cs="Times New Roman"/>
          <w:sz w:val="24"/>
          <w:szCs w:val="24"/>
        </w:rPr>
        <w:t>.</w:t>
      </w:r>
      <w:r w:rsidR="00AA772E" w:rsidRPr="00277365">
        <w:rPr>
          <w:rFonts w:ascii="Times New Roman" w:hAnsi="Times New Roman" w:cs="Times New Roman"/>
          <w:sz w:val="24"/>
          <w:szCs w:val="24"/>
        </w:rPr>
        <w:t xml:space="preserve"> </w:t>
      </w:r>
      <w:r w:rsidR="00971A51" w:rsidRPr="00277365">
        <w:rPr>
          <w:rFonts w:ascii="Times New Roman" w:hAnsi="Times New Roman" w:cs="Times New Roman"/>
          <w:sz w:val="24"/>
          <w:szCs w:val="24"/>
        </w:rPr>
        <w:t xml:space="preserve">Diversifying the </w:t>
      </w:r>
      <w:r w:rsidR="00E2576A" w:rsidRPr="00277365">
        <w:rPr>
          <w:rFonts w:ascii="Times New Roman" w:hAnsi="Times New Roman" w:cs="Times New Roman"/>
          <w:sz w:val="24"/>
          <w:szCs w:val="24"/>
        </w:rPr>
        <w:t xml:space="preserve">production </w:t>
      </w:r>
      <w:r w:rsidR="00497602" w:rsidRPr="00277365">
        <w:rPr>
          <w:rFonts w:ascii="Times New Roman" w:hAnsi="Times New Roman" w:cs="Times New Roman"/>
          <w:sz w:val="24"/>
          <w:szCs w:val="24"/>
        </w:rPr>
        <w:t xml:space="preserve">aspect of the company has </w:t>
      </w:r>
      <w:r w:rsidR="00EE091F" w:rsidRPr="00277365">
        <w:rPr>
          <w:rFonts w:ascii="Times New Roman" w:hAnsi="Times New Roman" w:cs="Times New Roman"/>
          <w:sz w:val="24"/>
          <w:szCs w:val="24"/>
        </w:rPr>
        <w:t xml:space="preserve">helped it </w:t>
      </w:r>
      <w:r w:rsidR="00810BCA" w:rsidRPr="00277365">
        <w:rPr>
          <w:rFonts w:ascii="Times New Roman" w:hAnsi="Times New Roman" w:cs="Times New Roman"/>
          <w:sz w:val="24"/>
          <w:szCs w:val="24"/>
        </w:rPr>
        <w:t xml:space="preserve">in </w:t>
      </w:r>
      <w:r w:rsidR="0051076E" w:rsidRPr="00277365">
        <w:rPr>
          <w:rFonts w:ascii="Times New Roman" w:hAnsi="Times New Roman" w:cs="Times New Roman"/>
          <w:sz w:val="24"/>
          <w:szCs w:val="24"/>
        </w:rPr>
        <w:t xml:space="preserve">saving on costs associated with production </w:t>
      </w:r>
      <w:r w:rsidR="00767CC5" w:rsidRPr="00277365">
        <w:rPr>
          <w:rFonts w:ascii="Times New Roman" w:hAnsi="Times New Roman" w:cs="Times New Roman"/>
          <w:sz w:val="24"/>
          <w:szCs w:val="24"/>
        </w:rPr>
        <w:t xml:space="preserve">besides </w:t>
      </w:r>
      <w:r w:rsidR="00697BC9" w:rsidRPr="00277365">
        <w:rPr>
          <w:rFonts w:ascii="Times New Roman" w:hAnsi="Times New Roman" w:cs="Times New Roman"/>
          <w:sz w:val="24"/>
          <w:szCs w:val="24"/>
        </w:rPr>
        <w:t>maintaining a high consumer trust.</w:t>
      </w:r>
    </w:p>
    <w:p w14:paraId="433DACC6" w14:textId="2F4A7747" w:rsidR="00F373F3" w:rsidRPr="00277365" w:rsidRDefault="00AC1EE8" w:rsidP="00277365">
      <w:pPr>
        <w:pStyle w:val="ListParagraph"/>
        <w:numPr>
          <w:ilvl w:val="0"/>
          <w:numId w:val="12"/>
        </w:numPr>
        <w:spacing w:line="480" w:lineRule="auto"/>
        <w:jc w:val="both"/>
        <w:rPr>
          <w:rFonts w:ascii="Times New Roman" w:hAnsi="Times New Roman" w:cs="Times New Roman"/>
          <w:sz w:val="24"/>
          <w:szCs w:val="24"/>
        </w:rPr>
      </w:pPr>
      <w:r w:rsidRPr="00277365">
        <w:rPr>
          <w:rFonts w:ascii="Times New Roman" w:hAnsi="Times New Roman" w:cs="Times New Roman"/>
          <w:sz w:val="24"/>
          <w:szCs w:val="24"/>
        </w:rPr>
        <w:t>Growth:</w:t>
      </w:r>
      <w:r w:rsidR="00C84E5D" w:rsidRPr="00277365">
        <w:rPr>
          <w:rFonts w:ascii="Times New Roman" w:hAnsi="Times New Roman" w:cs="Times New Roman"/>
          <w:sz w:val="24"/>
          <w:szCs w:val="24"/>
        </w:rPr>
        <w:t xml:space="preserve"> </w:t>
      </w:r>
      <w:r w:rsidR="00D4381E" w:rsidRPr="00277365">
        <w:rPr>
          <w:rFonts w:ascii="Times New Roman" w:hAnsi="Times New Roman" w:cs="Times New Roman"/>
          <w:sz w:val="24"/>
          <w:szCs w:val="24"/>
        </w:rPr>
        <w:t xml:space="preserve">growth refers to the </w:t>
      </w:r>
      <w:r w:rsidR="00525E52" w:rsidRPr="00277365">
        <w:rPr>
          <w:rFonts w:ascii="Times New Roman" w:hAnsi="Times New Roman" w:cs="Times New Roman"/>
          <w:sz w:val="24"/>
          <w:szCs w:val="24"/>
        </w:rPr>
        <w:t>aspect of increased production by a company in its different facilities across the globe.</w:t>
      </w:r>
      <w:r w:rsidR="00E51662" w:rsidRPr="00277365">
        <w:rPr>
          <w:rFonts w:ascii="Times New Roman" w:hAnsi="Times New Roman" w:cs="Times New Roman"/>
          <w:sz w:val="24"/>
          <w:szCs w:val="24"/>
        </w:rPr>
        <w:t xml:space="preserve"> </w:t>
      </w:r>
      <w:r w:rsidR="00ED0628" w:rsidRPr="00277365">
        <w:rPr>
          <w:rFonts w:ascii="Times New Roman" w:hAnsi="Times New Roman" w:cs="Times New Roman"/>
          <w:sz w:val="24"/>
          <w:szCs w:val="24"/>
        </w:rPr>
        <w:t xml:space="preserve">Christopher &amp; Royals (2014) argued that increasing production by companies </w:t>
      </w:r>
      <w:r w:rsidR="00700540" w:rsidRPr="00277365">
        <w:rPr>
          <w:rFonts w:ascii="Times New Roman" w:hAnsi="Times New Roman" w:cs="Times New Roman"/>
          <w:sz w:val="24"/>
          <w:szCs w:val="24"/>
        </w:rPr>
        <w:t>helps them in doing business better in those parts of the world</w:t>
      </w:r>
      <w:r w:rsidR="0033322E" w:rsidRPr="00277365">
        <w:rPr>
          <w:rFonts w:ascii="Times New Roman" w:hAnsi="Times New Roman" w:cs="Times New Roman"/>
          <w:sz w:val="24"/>
          <w:szCs w:val="24"/>
        </w:rPr>
        <w:t xml:space="preserve">. </w:t>
      </w:r>
      <w:r w:rsidR="00B51134" w:rsidRPr="00277365">
        <w:rPr>
          <w:rFonts w:ascii="Times New Roman" w:hAnsi="Times New Roman" w:cs="Times New Roman"/>
          <w:sz w:val="24"/>
          <w:szCs w:val="24"/>
        </w:rPr>
        <w:t xml:space="preserve">The aspect of growth can also be applied to </w:t>
      </w:r>
      <w:r w:rsidR="00897809" w:rsidRPr="00277365">
        <w:rPr>
          <w:rFonts w:ascii="Times New Roman" w:hAnsi="Times New Roman" w:cs="Times New Roman"/>
          <w:sz w:val="24"/>
          <w:szCs w:val="24"/>
        </w:rPr>
        <w:t>supply</w:t>
      </w:r>
      <w:r w:rsidR="005109E3" w:rsidRPr="00277365">
        <w:rPr>
          <w:rFonts w:ascii="Times New Roman" w:hAnsi="Times New Roman" w:cs="Times New Roman"/>
          <w:sz w:val="24"/>
          <w:szCs w:val="24"/>
        </w:rPr>
        <w:t xml:space="preserve"> chain management </w:t>
      </w:r>
      <w:r w:rsidR="00DD6FEC" w:rsidRPr="00277365">
        <w:rPr>
          <w:rFonts w:ascii="Times New Roman" w:hAnsi="Times New Roman" w:cs="Times New Roman"/>
          <w:sz w:val="24"/>
          <w:szCs w:val="24"/>
        </w:rPr>
        <w:t xml:space="preserve">especially when </w:t>
      </w:r>
      <w:r w:rsidR="00EC5551" w:rsidRPr="00277365">
        <w:rPr>
          <w:rFonts w:ascii="Times New Roman" w:hAnsi="Times New Roman" w:cs="Times New Roman"/>
          <w:sz w:val="24"/>
          <w:szCs w:val="24"/>
        </w:rPr>
        <w:t xml:space="preserve">companies desire to </w:t>
      </w:r>
      <w:r w:rsidR="00C87DE7" w:rsidRPr="00277365">
        <w:rPr>
          <w:rFonts w:ascii="Times New Roman" w:hAnsi="Times New Roman" w:cs="Times New Roman"/>
          <w:sz w:val="24"/>
          <w:szCs w:val="24"/>
        </w:rPr>
        <w:t xml:space="preserve">achieve a maximum reach out to their potential </w:t>
      </w:r>
      <w:r w:rsidR="00264C6A" w:rsidRPr="00277365">
        <w:rPr>
          <w:rFonts w:ascii="Times New Roman" w:hAnsi="Times New Roman" w:cs="Times New Roman"/>
          <w:sz w:val="24"/>
          <w:szCs w:val="24"/>
        </w:rPr>
        <w:t>customers</w:t>
      </w:r>
      <w:r w:rsidR="00860E94" w:rsidRPr="00277365">
        <w:rPr>
          <w:rFonts w:ascii="Times New Roman" w:hAnsi="Times New Roman" w:cs="Times New Roman"/>
          <w:sz w:val="24"/>
          <w:szCs w:val="24"/>
        </w:rPr>
        <w:t>.</w:t>
      </w:r>
      <w:r w:rsidR="00E05147" w:rsidRPr="00277365">
        <w:rPr>
          <w:rFonts w:ascii="Times New Roman" w:hAnsi="Times New Roman" w:cs="Times New Roman"/>
          <w:sz w:val="24"/>
          <w:szCs w:val="24"/>
        </w:rPr>
        <w:t xml:space="preserve"> In terms of growth, Amazon </w:t>
      </w:r>
      <w:r w:rsidR="009B2B63" w:rsidRPr="00277365">
        <w:rPr>
          <w:rFonts w:ascii="Times New Roman" w:hAnsi="Times New Roman" w:cs="Times New Roman"/>
          <w:sz w:val="24"/>
          <w:szCs w:val="24"/>
        </w:rPr>
        <w:t xml:space="preserve">company has shifted from being an online store to begin operating physical stores </w:t>
      </w:r>
      <w:r w:rsidR="009B2B63" w:rsidRPr="00277365">
        <w:rPr>
          <w:rFonts w:ascii="Times New Roman" w:hAnsi="Times New Roman" w:cs="Times New Roman"/>
          <w:sz w:val="24"/>
          <w:szCs w:val="24"/>
        </w:rPr>
        <w:lastRenderedPageBreak/>
        <w:t>as well</w:t>
      </w:r>
      <w:r w:rsidR="008B5A29" w:rsidRPr="00277365">
        <w:rPr>
          <w:rFonts w:ascii="Times New Roman" w:hAnsi="Times New Roman" w:cs="Times New Roman"/>
          <w:sz w:val="24"/>
          <w:szCs w:val="24"/>
        </w:rPr>
        <w:t xml:space="preserve">. This is an example of </w:t>
      </w:r>
      <w:r w:rsidR="00C97FDD" w:rsidRPr="00277365">
        <w:rPr>
          <w:rFonts w:ascii="Times New Roman" w:hAnsi="Times New Roman" w:cs="Times New Roman"/>
          <w:sz w:val="24"/>
          <w:szCs w:val="24"/>
        </w:rPr>
        <w:t xml:space="preserve">a strategy-driven growth particularly aimed at ensuring the company </w:t>
      </w:r>
      <w:r w:rsidR="001B0009" w:rsidRPr="00277365">
        <w:rPr>
          <w:rFonts w:ascii="Times New Roman" w:hAnsi="Times New Roman" w:cs="Times New Roman"/>
          <w:sz w:val="24"/>
          <w:szCs w:val="24"/>
        </w:rPr>
        <w:t>attracts and retains all the prime customers as much as possible.</w:t>
      </w:r>
      <w:r w:rsidR="00597D90" w:rsidRPr="00277365">
        <w:rPr>
          <w:rFonts w:ascii="Times New Roman" w:hAnsi="Times New Roman" w:cs="Times New Roman"/>
          <w:sz w:val="24"/>
          <w:szCs w:val="24"/>
        </w:rPr>
        <w:t xml:space="preserve"> </w:t>
      </w:r>
    </w:p>
    <w:p w14:paraId="39978565" w14:textId="02BA9E6B" w:rsidR="00277365" w:rsidRPr="00C2008F" w:rsidRDefault="0078306E"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For instance, </w:t>
      </w:r>
      <w:r w:rsidR="00A8416D" w:rsidRPr="00C2008F">
        <w:rPr>
          <w:rFonts w:ascii="Times New Roman" w:hAnsi="Times New Roman" w:cs="Times New Roman"/>
          <w:sz w:val="24"/>
          <w:szCs w:val="24"/>
        </w:rPr>
        <w:t xml:space="preserve">opening the physical </w:t>
      </w:r>
      <w:r w:rsidR="007C35F0" w:rsidRPr="00C2008F">
        <w:rPr>
          <w:rFonts w:ascii="Times New Roman" w:hAnsi="Times New Roman" w:cs="Times New Roman"/>
          <w:sz w:val="24"/>
          <w:szCs w:val="24"/>
        </w:rPr>
        <w:t xml:space="preserve">retail, Amazon bookstores </w:t>
      </w:r>
      <w:r w:rsidR="00256E68" w:rsidRPr="00C2008F">
        <w:rPr>
          <w:rFonts w:ascii="Times New Roman" w:hAnsi="Times New Roman" w:cs="Times New Roman"/>
          <w:sz w:val="24"/>
          <w:szCs w:val="24"/>
        </w:rPr>
        <w:t xml:space="preserve">and then buying an upscale </w:t>
      </w:r>
      <w:r w:rsidR="001C7AD5" w:rsidRPr="00C2008F">
        <w:rPr>
          <w:rFonts w:ascii="Times New Roman" w:hAnsi="Times New Roman" w:cs="Times New Roman"/>
          <w:sz w:val="24"/>
          <w:szCs w:val="24"/>
        </w:rPr>
        <w:t xml:space="preserve">Supermarket Whole Foods can be considered </w:t>
      </w:r>
      <w:r w:rsidR="002A51E5" w:rsidRPr="00C2008F">
        <w:rPr>
          <w:rFonts w:ascii="Times New Roman" w:hAnsi="Times New Roman" w:cs="Times New Roman"/>
          <w:sz w:val="24"/>
          <w:szCs w:val="24"/>
        </w:rPr>
        <w:t xml:space="preserve">a strategic corporate strategy by the company to ensure </w:t>
      </w:r>
      <w:r w:rsidR="00A601B5" w:rsidRPr="00C2008F">
        <w:rPr>
          <w:rFonts w:ascii="Times New Roman" w:hAnsi="Times New Roman" w:cs="Times New Roman"/>
          <w:sz w:val="24"/>
          <w:szCs w:val="24"/>
        </w:rPr>
        <w:t xml:space="preserve">continued </w:t>
      </w:r>
      <w:r w:rsidR="008D560B" w:rsidRPr="00C2008F">
        <w:rPr>
          <w:rFonts w:ascii="Times New Roman" w:hAnsi="Times New Roman" w:cs="Times New Roman"/>
          <w:sz w:val="24"/>
          <w:szCs w:val="24"/>
        </w:rPr>
        <w:t>grow</w:t>
      </w:r>
      <w:r w:rsidR="003B26A6" w:rsidRPr="00C2008F">
        <w:rPr>
          <w:rFonts w:ascii="Times New Roman" w:hAnsi="Times New Roman" w:cs="Times New Roman"/>
          <w:sz w:val="24"/>
          <w:szCs w:val="24"/>
        </w:rPr>
        <w:t>th.</w:t>
      </w:r>
    </w:p>
    <w:p w14:paraId="17AB2AA8" w14:textId="4EF620C8" w:rsidR="00DB11FC" w:rsidRPr="00277365" w:rsidRDefault="00277365" w:rsidP="00277365">
      <w:pPr>
        <w:pStyle w:val="Heading2"/>
        <w:rPr>
          <w:sz w:val="24"/>
          <w:szCs w:val="24"/>
        </w:rPr>
      </w:pPr>
      <w:bookmarkStart w:id="24" w:name="_Toc65108290"/>
      <w:r w:rsidRPr="00277365">
        <w:rPr>
          <w:sz w:val="24"/>
          <w:szCs w:val="24"/>
        </w:rPr>
        <w:t>3.2: Ways</w:t>
      </w:r>
      <w:r w:rsidR="00DB11FC" w:rsidRPr="00277365">
        <w:rPr>
          <w:sz w:val="24"/>
          <w:szCs w:val="24"/>
        </w:rPr>
        <w:t xml:space="preserve"> in which corporate strategy can be successfully </w:t>
      </w:r>
      <w:r w:rsidR="00A817BF" w:rsidRPr="00277365">
        <w:rPr>
          <w:sz w:val="24"/>
          <w:szCs w:val="24"/>
        </w:rPr>
        <w:t>integrated</w:t>
      </w:r>
      <w:r w:rsidR="00037715" w:rsidRPr="00277365">
        <w:rPr>
          <w:sz w:val="24"/>
          <w:szCs w:val="24"/>
        </w:rPr>
        <w:t xml:space="preserve"> into firms</w:t>
      </w:r>
      <w:bookmarkEnd w:id="24"/>
    </w:p>
    <w:p w14:paraId="32081CF0" w14:textId="50694E39" w:rsidR="00A817BF" w:rsidRPr="00C2008F" w:rsidRDefault="00024151" w:rsidP="002145AD">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Corporate strategy takes a portfolio approach </w:t>
      </w:r>
      <w:r w:rsidR="002F3F11" w:rsidRPr="00C2008F">
        <w:rPr>
          <w:rFonts w:ascii="Times New Roman" w:hAnsi="Times New Roman" w:cs="Times New Roman"/>
          <w:sz w:val="24"/>
          <w:szCs w:val="24"/>
        </w:rPr>
        <w:t>that is aimed at creating the most value.</w:t>
      </w:r>
      <w:r w:rsidR="007C3BE2" w:rsidRPr="00C2008F">
        <w:rPr>
          <w:rFonts w:ascii="Times New Roman" w:hAnsi="Times New Roman" w:cs="Times New Roman"/>
          <w:sz w:val="24"/>
          <w:szCs w:val="24"/>
        </w:rPr>
        <w:t xml:space="preserve"> </w:t>
      </w:r>
      <w:r w:rsidR="00694145" w:rsidRPr="00C2008F">
        <w:rPr>
          <w:rFonts w:ascii="Times New Roman" w:hAnsi="Times New Roman" w:cs="Times New Roman"/>
          <w:sz w:val="24"/>
          <w:szCs w:val="24"/>
        </w:rPr>
        <w:t xml:space="preserve">Leaders can </w:t>
      </w:r>
      <w:r w:rsidR="00950725" w:rsidRPr="00C2008F">
        <w:rPr>
          <w:rFonts w:ascii="Times New Roman" w:hAnsi="Times New Roman" w:cs="Times New Roman"/>
          <w:sz w:val="24"/>
          <w:szCs w:val="24"/>
        </w:rPr>
        <w:t xml:space="preserve">roll out effective plans </w:t>
      </w:r>
      <w:r w:rsidR="009B36F1" w:rsidRPr="00C2008F">
        <w:rPr>
          <w:rFonts w:ascii="Times New Roman" w:hAnsi="Times New Roman" w:cs="Times New Roman"/>
          <w:sz w:val="24"/>
          <w:szCs w:val="24"/>
        </w:rPr>
        <w:t xml:space="preserve">that ensure the </w:t>
      </w:r>
      <w:r w:rsidR="001F126C" w:rsidRPr="00C2008F">
        <w:rPr>
          <w:rFonts w:ascii="Times New Roman" w:hAnsi="Times New Roman" w:cs="Times New Roman"/>
          <w:sz w:val="24"/>
          <w:szCs w:val="24"/>
        </w:rPr>
        <w:t>vison</w:t>
      </w:r>
      <w:r w:rsidR="009B36F1" w:rsidRPr="00C2008F">
        <w:rPr>
          <w:rFonts w:ascii="Times New Roman" w:hAnsi="Times New Roman" w:cs="Times New Roman"/>
          <w:sz w:val="24"/>
          <w:szCs w:val="24"/>
        </w:rPr>
        <w:t xml:space="preserve"> of the company is executed.</w:t>
      </w:r>
      <w:r w:rsidR="00160D9D" w:rsidRPr="00C2008F">
        <w:rPr>
          <w:rFonts w:ascii="Times New Roman" w:hAnsi="Times New Roman" w:cs="Times New Roman"/>
          <w:sz w:val="24"/>
          <w:szCs w:val="24"/>
        </w:rPr>
        <w:t xml:space="preserve"> </w:t>
      </w:r>
      <w:r w:rsidR="009E0F18" w:rsidRPr="00C2008F">
        <w:rPr>
          <w:rFonts w:ascii="Times New Roman" w:hAnsi="Times New Roman" w:cs="Times New Roman"/>
          <w:sz w:val="24"/>
          <w:szCs w:val="24"/>
        </w:rPr>
        <w:t>The following represents the most possible ways through which organizations can ensure to effectively implement the strategic plans in their activities.</w:t>
      </w:r>
      <w:r w:rsidR="00FD556A" w:rsidRPr="00C2008F">
        <w:rPr>
          <w:rFonts w:ascii="Times New Roman" w:hAnsi="Times New Roman" w:cs="Times New Roman"/>
          <w:sz w:val="24"/>
          <w:szCs w:val="24"/>
        </w:rPr>
        <w:t xml:space="preserve"> </w:t>
      </w:r>
    </w:p>
    <w:p w14:paraId="72EACC60" w14:textId="7250E18A" w:rsidR="00FD556A" w:rsidRPr="005C609E" w:rsidRDefault="00D6440C" w:rsidP="00C2008F">
      <w:pPr>
        <w:spacing w:line="480" w:lineRule="auto"/>
        <w:jc w:val="both"/>
        <w:rPr>
          <w:rFonts w:ascii="Times New Roman" w:hAnsi="Times New Roman" w:cs="Times New Roman"/>
          <w:b/>
          <w:bCs/>
          <w:sz w:val="24"/>
          <w:szCs w:val="24"/>
        </w:rPr>
      </w:pPr>
      <w:r w:rsidRPr="005C609E">
        <w:rPr>
          <w:rFonts w:ascii="Times New Roman" w:hAnsi="Times New Roman" w:cs="Times New Roman"/>
          <w:b/>
          <w:bCs/>
          <w:sz w:val="24"/>
          <w:szCs w:val="24"/>
        </w:rPr>
        <w:t xml:space="preserve">Communicate and align </w:t>
      </w:r>
    </w:p>
    <w:p w14:paraId="23E961BF" w14:textId="2D2664E0" w:rsidR="00D6440C" w:rsidRPr="00C2008F" w:rsidRDefault="009734B4" w:rsidP="005C609E">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Clear communication </w:t>
      </w:r>
      <w:r w:rsidR="008139A1" w:rsidRPr="00C2008F">
        <w:rPr>
          <w:rFonts w:ascii="Times New Roman" w:hAnsi="Times New Roman" w:cs="Times New Roman"/>
          <w:sz w:val="24"/>
          <w:szCs w:val="24"/>
        </w:rPr>
        <w:t xml:space="preserve">of the corporate objectives and </w:t>
      </w:r>
      <w:r w:rsidR="00B06ED6" w:rsidRPr="00C2008F">
        <w:rPr>
          <w:rFonts w:ascii="Times New Roman" w:hAnsi="Times New Roman" w:cs="Times New Roman"/>
          <w:sz w:val="24"/>
          <w:szCs w:val="24"/>
        </w:rPr>
        <w:t xml:space="preserve">strategies </w:t>
      </w:r>
      <w:r w:rsidRPr="00C2008F">
        <w:rPr>
          <w:rFonts w:ascii="Times New Roman" w:hAnsi="Times New Roman" w:cs="Times New Roman"/>
          <w:sz w:val="24"/>
          <w:szCs w:val="24"/>
        </w:rPr>
        <w:t xml:space="preserve">by the leaders of the organizations </w:t>
      </w:r>
      <w:r w:rsidR="00B06ED6" w:rsidRPr="00C2008F">
        <w:rPr>
          <w:rFonts w:ascii="Times New Roman" w:hAnsi="Times New Roman" w:cs="Times New Roman"/>
          <w:sz w:val="24"/>
          <w:szCs w:val="24"/>
        </w:rPr>
        <w:t>has been considered a better strategy</w:t>
      </w:r>
      <w:r w:rsidR="00B11EF0" w:rsidRPr="00C2008F">
        <w:rPr>
          <w:rFonts w:ascii="Times New Roman" w:hAnsi="Times New Roman" w:cs="Times New Roman"/>
          <w:sz w:val="24"/>
          <w:szCs w:val="24"/>
        </w:rPr>
        <w:t xml:space="preserve"> to establish </w:t>
      </w:r>
      <w:r w:rsidR="001C5C03" w:rsidRPr="00C2008F">
        <w:rPr>
          <w:rFonts w:ascii="Times New Roman" w:hAnsi="Times New Roman" w:cs="Times New Roman"/>
          <w:sz w:val="24"/>
          <w:szCs w:val="24"/>
        </w:rPr>
        <w:t>business planning and growth.</w:t>
      </w:r>
      <w:r w:rsidR="00390821" w:rsidRPr="00C2008F">
        <w:rPr>
          <w:rFonts w:ascii="Times New Roman" w:hAnsi="Times New Roman" w:cs="Times New Roman"/>
          <w:sz w:val="24"/>
          <w:szCs w:val="24"/>
        </w:rPr>
        <w:t xml:space="preserve"> After a clear communication of the objectives</w:t>
      </w:r>
      <w:r w:rsidR="0012264C" w:rsidRPr="00C2008F">
        <w:rPr>
          <w:rFonts w:ascii="Times New Roman" w:hAnsi="Times New Roman" w:cs="Times New Roman"/>
          <w:sz w:val="24"/>
          <w:szCs w:val="24"/>
        </w:rPr>
        <w:t xml:space="preserve">, </w:t>
      </w:r>
      <w:r w:rsidR="008D077D" w:rsidRPr="00C2008F">
        <w:rPr>
          <w:rFonts w:ascii="Times New Roman" w:hAnsi="Times New Roman" w:cs="Times New Roman"/>
          <w:sz w:val="24"/>
          <w:szCs w:val="24"/>
        </w:rPr>
        <w:t xml:space="preserve">all the firm employees would be obliged towards working </w:t>
      </w:r>
      <w:r w:rsidR="008013FD" w:rsidRPr="00C2008F">
        <w:rPr>
          <w:rFonts w:ascii="Times New Roman" w:hAnsi="Times New Roman" w:cs="Times New Roman"/>
          <w:sz w:val="24"/>
          <w:szCs w:val="24"/>
        </w:rPr>
        <w:t>to achieve the company goals and objectives.</w:t>
      </w:r>
      <w:r w:rsidR="000F307C" w:rsidRPr="00C2008F">
        <w:rPr>
          <w:rFonts w:ascii="Times New Roman" w:hAnsi="Times New Roman" w:cs="Times New Roman"/>
          <w:sz w:val="24"/>
          <w:szCs w:val="24"/>
        </w:rPr>
        <w:t xml:space="preserve"> </w:t>
      </w:r>
      <w:r w:rsidR="00187DE8" w:rsidRPr="00C2008F">
        <w:rPr>
          <w:rFonts w:ascii="Times New Roman" w:hAnsi="Times New Roman" w:cs="Times New Roman"/>
          <w:sz w:val="24"/>
          <w:szCs w:val="24"/>
        </w:rPr>
        <w:t xml:space="preserve">Observably, this would translate </w:t>
      </w:r>
      <w:r w:rsidR="00C81B64" w:rsidRPr="00C2008F">
        <w:rPr>
          <w:rFonts w:ascii="Times New Roman" w:hAnsi="Times New Roman" w:cs="Times New Roman"/>
          <w:sz w:val="24"/>
          <w:szCs w:val="24"/>
        </w:rPr>
        <w:t xml:space="preserve">into the </w:t>
      </w:r>
      <w:r w:rsidR="005B5036" w:rsidRPr="00C2008F">
        <w:rPr>
          <w:rFonts w:ascii="Times New Roman" w:hAnsi="Times New Roman" w:cs="Times New Roman"/>
          <w:sz w:val="24"/>
          <w:szCs w:val="24"/>
        </w:rPr>
        <w:t>company’s</w:t>
      </w:r>
      <w:r w:rsidR="00C81B64" w:rsidRPr="00C2008F">
        <w:rPr>
          <w:rFonts w:ascii="Times New Roman" w:hAnsi="Times New Roman" w:cs="Times New Roman"/>
          <w:sz w:val="24"/>
          <w:szCs w:val="24"/>
        </w:rPr>
        <w:t xml:space="preserve"> goals being prioritized </w:t>
      </w:r>
      <w:r w:rsidR="00712A1B" w:rsidRPr="00C2008F">
        <w:rPr>
          <w:rFonts w:ascii="Times New Roman" w:hAnsi="Times New Roman" w:cs="Times New Roman"/>
          <w:sz w:val="24"/>
          <w:szCs w:val="24"/>
        </w:rPr>
        <w:t xml:space="preserve">by the </w:t>
      </w:r>
      <w:r w:rsidR="00BF1016" w:rsidRPr="00C2008F">
        <w:rPr>
          <w:rFonts w:ascii="Times New Roman" w:hAnsi="Times New Roman" w:cs="Times New Roman"/>
          <w:sz w:val="24"/>
          <w:szCs w:val="24"/>
        </w:rPr>
        <w:t>employees</w:t>
      </w:r>
      <w:r w:rsidR="00712A1B" w:rsidRPr="00C2008F">
        <w:rPr>
          <w:rFonts w:ascii="Times New Roman" w:hAnsi="Times New Roman" w:cs="Times New Roman"/>
          <w:sz w:val="24"/>
          <w:szCs w:val="24"/>
        </w:rPr>
        <w:t>.</w:t>
      </w:r>
      <w:r w:rsidR="00BF1016" w:rsidRPr="00C2008F">
        <w:rPr>
          <w:rFonts w:ascii="Times New Roman" w:hAnsi="Times New Roman" w:cs="Times New Roman"/>
          <w:sz w:val="24"/>
          <w:szCs w:val="24"/>
        </w:rPr>
        <w:t xml:space="preserve"> </w:t>
      </w:r>
    </w:p>
    <w:p w14:paraId="34F8B2ED" w14:textId="387784FD" w:rsidR="004E6F5E" w:rsidRPr="005C609E" w:rsidRDefault="00DD5FAC" w:rsidP="00C2008F">
      <w:pPr>
        <w:spacing w:line="480" w:lineRule="auto"/>
        <w:jc w:val="both"/>
        <w:rPr>
          <w:rFonts w:ascii="Times New Roman" w:hAnsi="Times New Roman" w:cs="Times New Roman"/>
          <w:b/>
          <w:bCs/>
          <w:sz w:val="24"/>
          <w:szCs w:val="24"/>
        </w:rPr>
      </w:pPr>
      <w:r w:rsidRPr="005C609E">
        <w:rPr>
          <w:rFonts w:ascii="Times New Roman" w:hAnsi="Times New Roman" w:cs="Times New Roman"/>
          <w:b/>
          <w:bCs/>
          <w:sz w:val="24"/>
          <w:szCs w:val="24"/>
        </w:rPr>
        <w:t xml:space="preserve">Creation of focus </w:t>
      </w:r>
    </w:p>
    <w:p w14:paraId="5C35ABD6" w14:textId="6E129093" w:rsidR="00DD5FAC" w:rsidRPr="00C2008F" w:rsidRDefault="00A13F37" w:rsidP="005C609E">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Employees usually need clear </w:t>
      </w:r>
      <w:r w:rsidR="00D373D9" w:rsidRPr="00C2008F">
        <w:rPr>
          <w:rFonts w:ascii="Times New Roman" w:hAnsi="Times New Roman" w:cs="Times New Roman"/>
          <w:sz w:val="24"/>
          <w:szCs w:val="24"/>
        </w:rPr>
        <w:t xml:space="preserve">and aligned goals </w:t>
      </w:r>
      <w:r w:rsidR="00541B7A" w:rsidRPr="00C2008F">
        <w:rPr>
          <w:rFonts w:ascii="Times New Roman" w:hAnsi="Times New Roman" w:cs="Times New Roman"/>
          <w:sz w:val="24"/>
          <w:szCs w:val="24"/>
        </w:rPr>
        <w:t>which they can easily track to see</w:t>
      </w:r>
      <w:r w:rsidR="00654E40" w:rsidRPr="00C2008F">
        <w:rPr>
          <w:rFonts w:ascii="Times New Roman" w:hAnsi="Times New Roman" w:cs="Times New Roman"/>
          <w:sz w:val="24"/>
          <w:szCs w:val="24"/>
        </w:rPr>
        <w:t xml:space="preserve"> how </w:t>
      </w:r>
      <w:r w:rsidR="002B2C95" w:rsidRPr="00C2008F">
        <w:rPr>
          <w:rFonts w:ascii="Times New Roman" w:hAnsi="Times New Roman" w:cs="Times New Roman"/>
          <w:sz w:val="24"/>
          <w:szCs w:val="24"/>
        </w:rPr>
        <w:t>their work is contributing to the rest of the company.</w:t>
      </w:r>
      <w:r w:rsidR="00BC6EB3" w:rsidRPr="00C2008F">
        <w:rPr>
          <w:rFonts w:ascii="Times New Roman" w:hAnsi="Times New Roman" w:cs="Times New Roman"/>
          <w:sz w:val="24"/>
          <w:szCs w:val="24"/>
        </w:rPr>
        <w:t xml:space="preserve"> In this view </w:t>
      </w:r>
      <w:r w:rsidR="00F3325D" w:rsidRPr="00C2008F">
        <w:rPr>
          <w:rFonts w:ascii="Times New Roman" w:hAnsi="Times New Roman" w:cs="Times New Roman"/>
          <w:sz w:val="24"/>
          <w:szCs w:val="24"/>
        </w:rPr>
        <w:t xml:space="preserve">implementing corporate strategies </w:t>
      </w:r>
      <w:r w:rsidR="006520F2" w:rsidRPr="00C2008F">
        <w:rPr>
          <w:rFonts w:ascii="Times New Roman" w:hAnsi="Times New Roman" w:cs="Times New Roman"/>
          <w:sz w:val="24"/>
          <w:szCs w:val="24"/>
        </w:rPr>
        <w:t>in a</w:t>
      </w:r>
      <w:r w:rsidR="00136318" w:rsidRPr="00C2008F">
        <w:rPr>
          <w:rFonts w:ascii="Times New Roman" w:hAnsi="Times New Roman" w:cs="Times New Roman"/>
          <w:sz w:val="24"/>
          <w:szCs w:val="24"/>
        </w:rPr>
        <w:t xml:space="preserve">n organization would therefore </w:t>
      </w:r>
      <w:r w:rsidR="00963D6C" w:rsidRPr="00C2008F">
        <w:rPr>
          <w:rFonts w:ascii="Times New Roman" w:hAnsi="Times New Roman" w:cs="Times New Roman"/>
          <w:sz w:val="24"/>
          <w:szCs w:val="24"/>
        </w:rPr>
        <w:t>require the creation of a</w:t>
      </w:r>
      <w:r w:rsidR="008A74C1" w:rsidRPr="00C2008F">
        <w:rPr>
          <w:rFonts w:ascii="Times New Roman" w:hAnsi="Times New Roman" w:cs="Times New Roman"/>
          <w:sz w:val="24"/>
          <w:szCs w:val="24"/>
        </w:rPr>
        <w:t xml:space="preserve"> </w:t>
      </w:r>
      <w:r w:rsidR="00963D6C" w:rsidRPr="00C2008F">
        <w:rPr>
          <w:rFonts w:ascii="Times New Roman" w:hAnsi="Times New Roman" w:cs="Times New Roman"/>
          <w:sz w:val="24"/>
          <w:szCs w:val="24"/>
        </w:rPr>
        <w:t xml:space="preserve">clear focus </w:t>
      </w:r>
      <w:r w:rsidR="00AB6F60" w:rsidRPr="00C2008F">
        <w:rPr>
          <w:rFonts w:ascii="Times New Roman" w:hAnsi="Times New Roman" w:cs="Times New Roman"/>
          <w:sz w:val="24"/>
          <w:szCs w:val="24"/>
        </w:rPr>
        <w:t xml:space="preserve">with a </w:t>
      </w:r>
      <w:r w:rsidR="00A079E7" w:rsidRPr="00C2008F">
        <w:rPr>
          <w:rFonts w:ascii="Times New Roman" w:hAnsi="Times New Roman" w:cs="Times New Roman"/>
          <w:sz w:val="24"/>
          <w:szCs w:val="24"/>
        </w:rPr>
        <w:t>regular</w:t>
      </w:r>
      <w:r w:rsidR="00AB6F60" w:rsidRPr="00C2008F">
        <w:rPr>
          <w:rFonts w:ascii="Times New Roman" w:hAnsi="Times New Roman" w:cs="Times New Roman"/>
          <w:sz w:val="24"/>
          <w:szCs w:val="24"/>
        </w:rPr>
        <w:t xml:space="preserve"> and </w:t>
      </w:r>
      <w:r w:rsidR="00A079E7" w:rsidRPr="00C2008F">
        <w:rPr>
          <w:rFonts w:ascii="Times New Roman" w:hAnsi="Times New Roman" w:cs="Times New Roman"/>
          <w:sz w:val="24"/>
          <w:szCs w:val="24"/>
        </w:rPr>
        <w:t>structured</w:t>
      </w:r>
      <w:r w:rsidR="00AB6F60" w:rsidRPr="00C2008F">
        <w:rPr>
          <w:rFonts w:ascii="Times New Roman" w:hAnsi="Times New Roman" w:cs="Times New Roman"/>
          <w:sz w:val="24"/>
          <w:szCs w:val="24"/>
        </w:rPr>
        <w:t xml:space="preserve"> performance conversations </w:t>
      </w:r>
      <w:r w:rsidR="005B7F5C" w:rsidRPr="00C2008F">
        <w:rPr>
          <w:rFonts w:ascii="Times New Roman" w:hAnsi="Times New Roman" w:cs="Times New Roman"/>
          <w:sz w:val="24"/>
          <w:szCs w:val="24"/>
        </w:rPr>
        <w:t>to help keep the employees on the track of progress.</w:t>
      </w:r>
      <w:r w:rsidR="00A079E7" w:rsidRPr="00C2008F">
        <w:rPr>
          <w:rFonts w:ascii="Times New Roman" w:hAnsi="Times New Roman" w:cs="Times New Roman"/>
          <w:sz w:val="24"/>
          <w:szCs w:val="24"/>
        </w:rPr>
        <w:t xml:space="preserve"> </w:t>
      </w:r>
    </w:p>
    <w:p w14:paraId="7811423A" w14:textId="4C5C22F2" w:rsidR="005C609E" w:rsidRDefault="006474B4" w:rsidP="007C7286">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lastRenderedPageBreak/>
        <w:t xml:space="preserve">It is important to note that the above ways only apply to </w:t>
      </w:r>
      <w:r w:rsidR="008872FC" w:rsidRPr="00C2008F">
        <w:rPr>
          <w:rFonts w:ascii="Times New Roman" w:hAnsi="Times New Roman" w:cs="Times New Roman"/>
          <w:sz w:val="24"/>
          <w:szCs w:val="24"/>
        </w:rPr>
        <w:t>internal organizational corporate strategies</w:t>
      </w:r>
      <w:r w:rsidR="00112AC9" w:rsidRPr="00C2008F">
        <w:rPr>
          <w:rFonts w:ascii="Times New Roman" w:hAnsi="Times New Roman" w:cs="Times New Roman"/>
          <w:sz w:val="24"/>
          <w:szCs w:val="24"/>
        </w:rPr>
        <w:t xml:space="preserve">. </w:t>
      </w:r>
      <w:r w:rsidR="00846104" w:rsidRPr="00C2008F">
        <w:rPr>
          <w:rFonts w:ascii="Times New Roman" w:hAnsi="Times New Roman" w:cs="Times New Roman"/>
          <w:sz w:val="24"/>
          <w:szCs w:val="24"/>
        </w:rPr>
        <w:t>However,</w:t>
      </w:r>
      <w:r w:rsidR="00112AC9" w:rsidRPr="00C2008F">
        <w:rPr>
          <w:rFonts w:ascii="Times New Roman" w:hAnsi="Times New Roman" w:cs="Times New Roman"/>
          <w:sz w:val="24"/>
          <w:szCs w:val="24"/>
        </w:rPr>
        <w:t xml:space="preserve"> in situations where organizations may decide to </w:t>
      </w:r>
      <w:r w:rsidR="007223EE" w:rsidRPr="00C2008F">
        <w:rPr>
          <w:rFonts w:ascii="Times New Roman" w:hAnsi="Times New Roman" w:cs="Times New Roman"/>
          <w:sz w:val="24"/>
          <w:szCs w:val="24"/>
        </w:rPr>
        <w:t xml:space="preserve">expand, </w:t>
      </w:r>
      <w:r w:rsidR="00E206F9" w:rsidRPr="00C2008F">
        <w:rPr>
          <w:rFonts w:ascii="Times New Roman" w:hAnsi="Times New Roman" w:cs="Times New Roman"/>
          <w:sz w:val="24"/>
          <w:szCs w:val="24"/>
        </w:rPr>
        <w:t xml:space="preserve">training of the employees </w:t>
      </w:r>
      <w:r w:rsidR="00C90335" w:rsidRPr="00C2008F">
        <w:rPr>
          <w:rFonts w:ascii="Times New Roman" w:hAnsi="Times New Roman" w:cs="Times New Roman"/>
          <w:sz w:val="24"/>
          <w:szCs w:val="24"/>
        </w:rPr>
        <w:t>on issue</w:t>
      </w:r>
      <w:r w:rsidR="00287575" w:rsidRPr="00C2008F">
        <w:rPr>
          <w:rFonts w:ascii="Times New Roman" w:hAnsi="Times New Roman" w:cs="Times New Roman"/>
          <w:sz w:val="24"/>
          <w:szCs w:val="24"/>
        </w:rPr>
        <w:t xml:space="preserve">s such as </w:t>
      </w:r>
      <w:r w:rsidR="00E8056C" w:rsidRPr="00C2008F">
        <w:rPr>
          <w:rFonts w:ascii="Times New Roman" w:hAnsi="Times New Roman" w:cs="Times New Roman"/>
          <w:sz w:val="24"/>
          <w:szCs w:val="24"/>
        </w:rPr>
        <w:t xml:space="preserve">language, technology and other cultural </w:t>
      </w:r>
      <w:r w:rsidR="006660C5" w:rsidRPr="00C2008F">
        <w:rPr>
          <w:rFonts w:ascii="Times New Roman" w:hAnsi="Times New Roman" w:cs="Times New Roman"/>
          <w:sz w:val="24"/>
          <w:szCs w:val="24"/>
        </w:rPr>
        <w:t xml:space="preserve">aspects may be considered an important </w:t>
      </w:r>
      <w:r w:rsidR="007C2266" w:rsidRPr="00C2008F">
        <w:rPr>
          <w:rFonts w:ascii="Times New Roman" w:hAnsi="Times New Roman" w:cs="Times New Roman"/>
          <w:sz w:val="24"/>
          <w:szCs w:val="24"/>
        </w:rPr>
        <w:t>phenomenon</w:t>
      </w:r>
      <w:r w:rsidR="006660C5" w:rsidRPr="00C2008F">
        <w:rPr>
          <w:rFonts w:ascii="Times New Roman" w:hAnsi="Times New Roman" w:cs="Times New Roman"/>
          <w:sz w:val="24"/>
          <w:szCs w:val="24"/>
        </w:rPr>
        <w:t>.</w:t>
      </w:r>
      <w:r w:rsidR="007C2266" w:rsidRPr="00C2008F">
        <w:rPr>
          <w:rFonts w:ascii="Times New Roman" w:hAnsi="Times New Roman" w:cs="Times New Roman"/>
          <w:sz w:val="24"/>
          <w:szCs w:val="24"/>
        </w:rPr>
        <w:t xml:space="preserve"> </w:t>
      </w:r>
      <w:r w:rsidR="00AA31D0" w:rsidRPr="00C2008F">
        <w:rPr>
          <w:rFonts w:ascii="Times New Roman" w:hAnsi="Times New Roman" w:cs="Times New Roman"/>
          <w:sz w:val="24"/>
          <w:szCs w:val="24"/>
        </w:rPr>
        <w:t xml:space="preserve">Training significantly </w:t>
      </w:r>
      <w:r w:rsidR="00846104" w:rsidRPr="00C2008F">
        <w:rPr>
          <w:rFonts w:ascii="Times New Roman" w:hAnsi="Times New Roman" w:cs="Times New Roman"/>
          <w:sz w:val="24"/>
          <w:szCs w:val="24"/>
        </w:rPr>
        <w:t>enhances</w:t>
      </w:r>
      <w:r w:rsidR="00AA31D0" w:rsidRPr="00C2008F">
        <w:rPr>
          <w:rFonts w:ascii="Times New Roman" w:hAnsi="Times New Roman" w:cs="Times New Roman"/>
          <w:sz w:val="24"/>
          <w:szCs w:val="24"/>
        </w:rPr>
        <w:t xml:space="preserve"> the cross-cultural </w:t>
      </w:r>
      <w:r w:rsidR="00264456" w:rsidRPr="00C2008F">
        <w:rPr>
          <w:rFonts w:ascii="Times New Roman" w:hAnsi="Times New Roman" w:cs="Times New Roman"/>
          <w:sz w:val="24"/>
          <w:szCs w:val="24"/>
        </w:rPr>
        <w:t xml:space="preserve">understanding of the employees </w:t>
      </w:r>
      <w:r w:rsidR="00846104" w:rsidRPr="00C2008F">
        <w:rPr>
          <w:rFonts w:ascii="Times New Roman" w:hAnsi="Times New Roman" w:cs="Times New Roman"/>
          <w:sz w:val="24"/>
          <w:szCs w:val="24"/>
        </w:rPr>
        <w:t>and may enhance their level of relevance in new locations.</w:t>
      </w:r>
      <w:r w:rsidR="00FB7A6C" w:rsidRPr="00C2008F">
        <w:rPr>
          <w:rFonts w:ascii="Times New Roman" w:hAnsi="Times New Roman" w:cs="Times New Roman"/>
          <w:sz w:val="24"/>
          <w:szCs w:val="24"/>
        </w:rPr>
        <w:t xml:space="preserve"> </w:t>
      </w:r>
    </w:p>
    <w:p w14:paraId="67E1996F" w14:textId="366FEDD2" w:rsidR="00FB7A6C" w:rsidRPr="005C609E" w:rsidRDefault="005C609E" w:rsidP="005C609E">
      <w:pPr>
        <w:pStyle w:val="Heading2"/>
        <w:rPr>
          <w:sz w:val="24"/>
          <w:szCs w:val="24"/>
        </w:rPr>
      </w:pPr>
      <w:bookmarkStart w:id="25" w:name="_Toc65108291"/>
      <w:r w:rsidRPr="005C609E">
        <w:rPr>
          <w:sz w:val="24"/>
          <w:szCs w:val="24"/>
        </w:rPr>
        <w:t xml:space="preserve">3.3: </w:t>
      </w:r>
      <w:r w:rsidR="001D14D8" w:rsidRPr="005C609E">
        <w:rPr>
          <w:sz w:val="24"/>
          <w:szCs w:val="24"/>
        </w:rPr>
        <w:t>Ways in which organization functions can have impact on success of corporate strategy</w:t>
      </w:r>
      <w:bookmarkEnd w:id="25"/>
    </w:p>
    <w:p w14:paraId="6F185A03" w14:textId="6BEDB402" w:rsidR="001D14D8" w:rsidRDefault="00A52925" w:rsidP="005C609E">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There are different ways in which organization functions can have impact on the success of the corporate strategy. Marketing functions ensures that they are able to make expansion in different parts of the world successfully. This is because they are easily able to build their image in the new markets easily. HRM function ensures that they are easily able to make adjustments in their implementation process by hiring those talents that will actually help the firm in developing new products and at the same time training will also be provided according to the corporate strategy that has been adopted by the company. Research and development function ensure that they are able to diversify as per the strategic requirement. Production unit will ensure that they will be able to satisfy the needs of all the customers (Purce, 2014). Supply chain function ensures that their expansion or diversification process remains smoother and faster by eliminating all the challenges. ICT function within the firm will ensure that there will be more use of technology while expanding into new markets.</w:t>
      </w:r>
    </w:p>
    <w:p w14:paraId="191FA34C" w14:textId="7E90B88B" w:rsidR="0005013F" w:rsidRDefault="0005013F" w:rsidP="005C609E">
      <w:pPr>
        <w:spacing w:line="480" w:lineRule="auto"/>
        <w:ind w:firstLine="720"/>
        <w:jc w:val="both"/>
        <w:rPr>
          <w:rFonts w:ascii="Times New Roman" w:hAnsi="Times New Roman" w:cs="Times New Roman"/>
          <w:sz w:val="24"/>
          <w:szCs w:val="24"/>
        </w:rPr>
      </w:pPr>
    </w:p>
    <w:p w14:paraId="1104B505" w14:textId="585D0D89" w:rsidR="0005013F" w:rsidRDefault="0005013F" w:rsidP="005C609E">
      <w:pPr>
        <w:spacing w:line="480" w:lineRule="auto"/>
        <w:ind w:firstLine="720"/>
        <w:jc w:val="both"/>
        <w:rPr>
          <w:rFonts w:ascii="Times New Roman" w:hAnsi="Times New Roman" w:cs="Times New Roman"/>
          <w:sz w:val="24"/>
          <w:szCs w:val="24"/>
        </w:rPr>
      </w:pPr>
    </w:p>
    <w:p w14:paraId="04DD13F2" w14:textId="4454BE9A" w:rsidR="0005013F" w:rsidRDefault="0005013F" w:rsidP="005C609E">
      <w:pPr>
        <w:spacing w:line="480" w:lineRule="auto"/>
        <w:ind w:firstLine="720"/>
        <w:jc w:val="both"/>
        <w:rPr>
          <w:rFonts w:ascii="Times New Roman" w:hAnsi="Times New Roman" w:cs="Times New Roman"/>
          <w:sz w:val="24"/>
          <w:szCs w:val="24"/>
        </w:rPr>
      </w:pPr>
    </w:p>
    <w:p w14:paraId="0220EC4C" w14:textId="77777777" w:rsidR="0005013F" w:rsidRPr="00C2008F" w:rsidRDefault="0005013F" w:rsidP="005C609E">
      <w:pPr>
        <w:spacing w:line="480" w:lineRule="auto"/>
        <w:ind w:firstLine="720"/>
        <w:jc w:val="both"/>
        <w:rPr>
          <w:rFonts w:ascii="Times New Roman" w:hAnsi="Times New Roman" w:cs="Times New Roman"/>
          <w:sz w:val="24"/>
          <w:szCs w:val="24"/>
        </w:rPr>
      </w:pPr>
    </w:p>
    <w:p w14:paraId="4D6705E1" w14:textId="5C9795B4" w:rsidR="003E0789" w:rsidRPr="005C609E" w:rsidRDefault="005C609E" w:rsidP="005C609E">
      <w:pPr>
        <w:pStyle w:val="Heading1"/>
        <w:jc w:val="center"/>
        <w:rPr>
          <w:sz w:val="24"/>
          <w:szCs w:val="24"/>
        </w:rPr>
      </w:pPr>
      <w:bookmarkStart w:id="26" w:name="_Toc65108292"/>
      <w:r w:rsidRPr="005C609E">
        <w:rPr>
          <w:sz w:val="24"/>
          <w:szCs w:val="24"/>
        </w:rPr>
        <w:lastRenderedPageBreak/>
        <w:t xml:space="preserve">4.00: </w:t>
      </w:r>
      <w:r w:rsidR="003E0789" w:rsidRPr="005C609E">
        <w:rPr>
          <w:sz w:val="24"/>
          <w:szCs w:val="24"/>
        </w:rPr>
        <w:t>Professional skills development</w:t>
      </w:r>
      <w:bookmarkEnd w:id="26"/>
    </w:p>
    <w:p w14:paraId="7AD7D5CD" w14:textId="0F043D4E" w:rsidR="007A6F54" w:rsidRPr="007A3AA6" w:rsidRDefault="007A3AA6" w:rsidP="007A3AA6">
      <w:pPr>
        <w:pStyle w:val="Heading2"/>
        <w:rPr>
          <w:sz w:val="28"/>
          <w:szCs w:val="28"/>
        </w:rPr>
      </w:pPr>
      <w:bookmarkStart w:id="27" w:name="_Toc65108293"/>
      <w:r w:rsidRPr="007A3AA6">
        <w:rPr>
          <w:sz w:val="28"/>
          <w:szCs w:val="28"/>
        </w:rPr>
        <w:t xml:space="preserve">4.1: </w:t>
      </w:r>
      <w:r w:rsidR="007A6F54" w:rsidRPr="007A3AA6">
        <w:rPr>
          <w:sz w:val="28"/>
          <w:szCs w:val="28"/>
        </w:rPr>
        <w:t>Personal skills against the skill set needed to operate effectively in the global market</w:t>
      </w:r>
      <w:bookmarkEnd w:id="27"/>
    </w:p>
    <w:p w14:paraId="71FAF5E1" w14:textId="77777777" w:rsidR="007A3AA6" w:rsidRDefault="00625EAE" w:rsidP="007A3AA6">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Admittedly, various personal skills are required </w:t>
      </w:r>
      <w:r w:rsidR="00C1507B" w:rsidRPr="00C2008F">
        <w:rPr>
          <w:rFonts w:ascii="Times New Roman" w:hAnsi="Times New Roman" w:cs="Times New Roman"/>
          <w:sz w:val="24"/>
          <w:szCs w:val="24"/>
        </w:rPr>
        <w:t xml:space="preserve">at different realms </w:t>
      </w:r>
      <w:r w:rsidR="00DF5728" w:rsidRPr="00C2008F">
        <w:rPr>
          <w:rFonts w:ascii="Times New Roman" w:hAnsi="Times New Roman" w:cs="Times New Roman"/>
          <w:sz w:val="24"/>
          <w:szCs w:val="24"/>
        </w:rPr>
        <w:t xml:space="preserve">to improve </w:t>
      </w:r>
      <w:r w:rsidR="00077CE3" w:rsidRPr="00C2008F">
        <w:rPr>
          <w:rFonts w:ascii="Times New Roman" w:hAnsi="Times New Roman" w:cs="Times New Roman"/>
          <w:sz w:val="24"/>
          <w:szCs w:val="24"/>
        </w:rPr>
        <w:t>efficiency</w:t>
      </w:r>
      <w:r w:rsidR="00DF5728" w:rsidRPr="00C2008F">
        <w:rPr>
          <w:rFonts w:ascii="Times New Roman" w:hAnsi="Times New Roman" w:cs="Times New Roman"/>
          <w:sz w:val="24"/>
          <w:szCs w:val="24"/>
        </w:rPr>
        <w:t xml:space="preserve"> at the global level</w:t>
      </w:r>
      <w:r w:rsidR="00372876" w:rsidRPr="00C2008F">
        <w:rPr>
          <w:rFonts w:ascii="Times New Roman" w:hAnsi="Times New Roman" w:cs="Times New Roman"/>
          <w:sz w:val="24"/>
          <w:szCs w:val="24"/>
        </w:rPr>
        <w:t>. Today</w:t>
      </w:r>
      <w:r w:rsidR="00186B17" w:rsidRPr="00C2008F">
        <w:rPr>
          <w:rFonts w:ascii="Times New Roman" w:hAnsi="Times New Roman" w:cs="Times New Roman"/>
          <w:sz w:val="24"/>
          <w:szCs w:val="24"/>
        </w:rPr>
        <w:t xml:space="preserve">, it is essential to understand that </w:t>
      </w:r>
      <w:r w:rsidR="00C7429B" w:rsidRPr="00C2008F">
        <w:rPr>
          <w:rFonts w:ascii="Times New Roman" w:hAnsi="Times New Roman" w:cs="Times New Roman"/>
          <w:sz w:val="24"/>
          <w:szCs w:val="24"/>
        </w:rPr>
        <w:t xml:space="preserve">the global </w:t>
      </w:r>
      <w:r w:rsidR="00424BC0" w:rsidRPr="00C2008F">
        <w:rPr>
          <w:rFonts w:ascii="Times New Roman" w:hAnsi="Times New Roman" w:cs="Times New Roman"/>
          <w:sz w:val="24"/>
          <w:szCs w:val="24"/>
        </w:rPr>
        <w:t xml:space="preserve">business landscape has become </w:t>
      </w:r>
      <w:r w:rsidR="00AE3A9C" w:rsidRPr="00C2008F">
        <w:rPr>
          <w:rFonts w:ascii="Times New Roman" w:hAnsi="Times New Roman" w:cs="Times New Roman"/>
          <w:sz w:val="24"/>
          <w:szCs w:val="24"/>
        </w:rPr>
        <w:t>more volatile, uncertain</w:t>
      </w:r>
      <w:r w:rsidR="000900B8" w:rsidRPr="00C2008F">
        <w:rPr>
          <w:rFonts w:ascii="Times New Roman" w:hAnsi="Times New Roman" w:cs="Times New Roman"/>
          <w:sz w:val="24"/>
          <w:szCs w:val="24"/>
        </w:rPr>
        <w:t xml:space="preserve">, ambiguous </w:t>
      </w:r>
      <w:r w:rsidR="00EB7461" w:rsidRPr="00C2008F">
        <w:rPr>
          <w:rFonts w:ascii="Times New Roman" w:hAnsi="Times New Roman" w:cs="Times New Roman"/>
          <w:sz w:val="24"/>
          <w:szCs w:val="24"/>
        </w:rPr>
        <w:t xml:space="preserve">and </w:t>
      </w:r>
      <w:r w:rsidR="00A271A0" w:rsidRPr="00C2008F">
        <w:rPr>
          <w:rFonts w:ascii="Times New Roman" w:hAnsi="Times New Roman" w:cs="Times New Roman"/>
          <w:sz w:val="24"/>
          <w:szCs w:val="24"/>
        </w:rPr>
        <w:t xml:space="preserve">complex consequently requiring </w:t>
      </w:r>
      <w:r w:rsidR="0096466D" w:rsidRPr="00C2008F">
        <w:rPr>
          <w:rFonts w:ascii="Times New Roman" w:hAnsi="Times New Roman" w:cs="Times New Roman"/>
          <w:sz w:val="24"/>
          <w:szCs w:val="24"/>
        </w:rPr>
        <w:t xml:space="preserve">individuals with enough skills and technical know-how </w:t>
      </w:r>
      <w:r w:rsidR="00730AA5" w:rsidRPr="00C2008F">
        <w:rPr>
          <w:rFonts w:ascii="Times New Roman" w:hAnsi="Times New Roman" w:cs="Times New Roman"/>
          <w:sz w:val="24"/>
          <w:szCs w:val="24"/>
        </w:rPr>
        <w:t xml:space="preserve">to effectively navigate through this globalized </w:t>
      </w:r>
      <w:r w:rsidR="00A97E5B" w:rsidRPr="00C2008F">
        <w:rPr>
          <w:rFonts w:ascii="Times New Roman" w:hAnsi="Times New Roman" w:cs="Times New Roman"/>
          <w:sz w:val="24"/>
          <w:szCs w:val="24"/>
        </w:rPr>
        <w:t>business landscape.</w:t>
      </w:r>
      <w:r w:rsidR="006D47EF" w:rsidRPr="00C2008F">
        <w:rPr>
          <w:rFonts w:ascii="Times New Roman" w:hAnsi="Times New Roman" w:cs="Times New Roman"/>
          <w:sz w:val="24"/>
          <w:szCs w:val="24"/>
        </w:rPr>
        <w:t xml:space="preserve"> </w:t>
      </w:r>
      <w:r w:rsidR="00BD01D2" w:rsidRPr="00C2008F">
        <w:rPr>
          <w:rFonts w:ascii="Times New Roman" w:hAnsi="Times New Roman" w:cs="Times New Roman"/>
          <w:sz w:val="24"/>
          <w:szCs w:val="24"/>
        </w:rPr>
        <w:t xml:space="preserve">For instance, employees at a global landscape today need to be well equipped </w:t>
      </w:r>
      <w:r w:rsidR="008635C6" w:rsidRPr="00C2008F">
        <w:rPr>
          <w:rFonts w:ascii="Times New Roman" w:hAnsi="Times New Roman" w:cs="Times New Roman"/>
          <w:sz w:val="24"/>
          <w:szCs w:val="24"/>
        </w:rPr>
        <w:t xml:space="preserve">with cross-cultural </w:t>
      </w:r>
      <w:r w:rsidR="00C05CA1" w:rsidRPr="00C2008F">
        <w:rPr>
          <w:rFonts w:ascii="Times New Roman" w:hAnsi="Times New Roman" w:cs="Times New Roman"/>
          <w:sz w:val="24"/>
          <w:szCs w:val="24"/>
        </w:rPr>
        <w:t>communication</w:t>
      </w:r>
      <w:r w:rsidR="008635C6" w:rsidRPr="00C2008F">
        <w:rPr>
          <w:rFonts w:ascii="Times New Roman" w:hAnsi="Times New Roman" w:cs="Times New Roman"/>
          <w:sz w:val="24"/>
          <w:szCs w:val="24"/>
        </w:rPr>
        <w:t xml:space="preserve"> skills</w:t>
      </w:r>
      <w:r w:rsidR="008C7E7C" w:rsidRPr="00C2008F">
        <w:rPr>
          <w:rFonts w:ascii="Times New Roman" w:hAnsi="Times New Roman" w:cs="Times New Roman"/>
          <w:sz w:val="24"/>
          <w:szCs w:val="24"/>
        </w:rPr>
        <w:t xml:space="preserve"> to enable them work effectively </w:t>
      </w:r>
      <w:r w:rsidR="00E12BF4" w:rsidRPr="00C2008F">
        <w:rPr>
          <w:rFonts w:ascii="Times New Roman" w:hAnsi="Times New Roman" w:cs="Times New Roman"/>
          <w:sz w:val="24"/>
          <w:szCs w:val="24"/>
        </w:rPr>
        <w:t>in diverse</w:t>
      </w:r>
      <w:r w:rsidR="00DC6DAA" w:rsidRPr="00C2008F">
        <w:rPr>
          <w:rFonts w:ascii="Times New Roman" w:hAnsi="Times New Roman" w:cs="Times New Roman"/>
          <w:sz w:val="24"/>
          <w:szCs w:val="24"/>
        </w:rPr>
        <w:t xml:space="preserve"> workplaces </w:t>
      </w:r>
      <w:r w:rsidR="00B41253" w:rsidRPr="00C2008F">
        <w:rPr>
          <w:rFonts w:ascii="Times New Roman" w:hAnsi="Times New Roman" w:cs="Times New Roman"/>
          <w:sz w:val="24"/>
          <w:szCs w:val="24"/>
        </w:rPr>
        <w:t xml:space="preserve">with people from different </w:t>
      </w:r>
      <w:r w:rsidR="0054626A" w:rsidRPr="00C2008F">
        <w:rPr>
          <w:rFonts w:ascii="Times New Roman" w:hAnsi="Times New Roman" w:cs="Times New Roman"/>
          <w:sz w:val="24"/>
          <w:szCs w:val="24"/>
        </w:rPr>
        <w:t>countries or backgrounds.</w:t>
      </w:r>
      <w:r w:rsidR="006F604C" w:rsidRPr="00C2008F">
        <w:rPr>
          <w:rFonts w:ascii="Times New Roman" w:hAnsi="Times New Roman" w:cs="Times New Roman"/>
          <w:sz w:val="24"/>
          <w:szCs w:val="24"/>
        </w:rPr>
        <w:t xml:space="preserve"> </w:t>
      </w:r>
    </w:p>
    <w:p w14:paraId="77B5A271" w14:textId="0301AA9D" w:rsidR="007A6F54" w:rsidRPr="00C2008F" w:rsidRDefault="006F604C" w:rsidP="007A3AA6">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Gaining cross-</w:t>
      </w:r>
      <w:r w:rsidR="00B6177A" w:rsidRPr="00C2008F">
        <w:rPr>
          <w:rFonts w:ascii="Times New Roman" w:hAnsi="Times New Roman" w:cs="Times New Roman"/>
          <w:sz w:val="24"/>
          <w:szCs w:val="24"/>
        </w:rPr>
        <w:t>cultural</w:t>
      </w:r>
      <w:r w:rsidRPr="00C2008F">
        <w:rPr>
          <w:rFonts w:ascii="Times New Roman" w:hAnsi="Times New Roman" w:cs="Times New Roman"/>
          <w:sz w:val="24"/>
          <w:szCs w:val="24"/>
        </w:rPr>
        <w:t xml:space="preserve"> skills would help in equipping them with the much-</w:t>
      </w:r>
      <w:r w:rsidR="00B6177A" w:rsidRPr="00C2008F">
        <w:rPr>
          <w:rFonts w:ascii="Times New Roman" w:hAnsi="Times New Roman" w:cs="Times New Roman"/>
          <w:sz w:val="24"/>
          <w:szCs w:val="24"/>
        </w:rPr>
        <w:t>needed</w:t>
      </w:r>
      <w:r w:rsidRPr="00C2008F">
        <w:rPr>
          <w:rFonts w:ascii="Times New Roman" w:hAnsi="Times New Roman" w:cs="Times New Roman"/>
          <w:sz w:val="24"/>
          <w:szCs w:val="24"/>
        </w:rPr>
        <w:t xml:space="preserve"> sensitivity</w:t>
      </w:r>
      <w:r w:rsidR="00717438" w:rsidRPr="00C2008F">
        <w:rPr>
          <w:rFonts w:ascii="Times New Roman" w:hAnsi="Times New Roman" w:cs="Times New Roman"/>
          <w:sz w:val="24"/>
          <w:szCs w:val="24"/>
        </w:rPr>
        <w:t xml:space="preserve"> to understand and appreciate cultural differences. </w:t>
      </w:r>
      <w:r w:rsidRPr="00C2008F">
        <w:rPr>
          <w:rFonts w:ascii="Times New Roman" w:hAnsi="Times New Roman" w:cs="Times New Roman"/>
          <w:sz w:val="24"/>
          <w:szCs w:val="24"/>
        </w:rPr>
        <w:t xml:space="preserve"> </w:t>
      </w:r>
    </w:p>
    <w:p w14:paraId="6E96A365" w14:textId="43B7B1B5" w:rsidR="00624C70" w:rsidRDefault="00613AA1" w:rsidP="007A3AA6">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Additionally</w:t>
      </w:r>
      <w:r w:rsidR="00624C70" w:rsidRPr="00C2008F">
        <w:rPr>
          <w:rFonts w:ascii="Times New Roman" w:hAnsi="Times New Roman" w:cs="Times New Roman"/>
          <w:sz w:val="24"/>
          <w:szCs w:val="24"/>
        </w:rPr>
        <w:t xml:space="preserve">, </w:t>
      </w:r>
      <w:r w:rsidRPr="00C2008F">
        <w:rPr>
          <w:rFonts w:ascii="Times New Roman" w:hAnsi="Times New Roman" w:cs="Times New Roman"/>
          <w:sz w:val="24"/>
          <w:szCs w:val="24"/>
        </w:rPr>
        <w:t xml:space="preserve">individuals need to </w:t>
      </w:r>
      <w:r w:rsidR="009E11B4" w:rsidRPr="00C2008F">
        <w:rPr>
          <w:rFonts w:ascii="Times New Roman" w:hAnsi="Times New Roman" w:cs="Times New Roman"/>
          <w:sz w:val="24"/>
          <w:szCs w:val="24"/>
        </w:rPr>
        <w:t>exhibit</w:t>
      </w:r>
      <w:r w:rsidRPr="00C2008F">
        <w:rPr>
          <w:rFonts w:ascii="Times New Roman" w:hAnsi="Times New Roman" w:cs="Times New Roman"/>
          <w:sz w:val="24"/>
          <w:szCs w:val="24"/>
        </w:rPr>
        <w:t xml:space="preserve"> collaborative skills</w:t>
      </w:r>
      <w:r w:rsidR="009E11B4" w:rsidRPr="00C2008F">
        <w:rPr>
          <w:rFonts w:ascii="Times New Roman" w:hAnsi="Times New Roman" w:cs="Times New Roman"/>
          <w:sz w:val="24"/>
          <w:szCs w:val="24"/>
        </w:rPr>
        <w:t xml:space="preserve"> which are essential in building a </w:t>
      </w:r>
      <w:r w:rsidR="00C50420" w:rsidRPr="00C2008F">
        <w:rPr>
          <w:rFonts w:ascii="Times New Roman" w:hAnsi="Times New Roman" w:cs="Times New Roman"/>
          <w:sz w:val="24"/>
          <w:szCs w:val="24"/>
        </w:rPr>
        <w:t xml:space="preserve">network </w:t>
      </w:r>
      <w:r w:rsidR="00200721" w:rsidRPr="00C2008F">
        <w:rPr>
          <w:rFonts w:ascii="Times New Roman" w:hAnsi="Times New Roman" w:cs="Times New Roman"/>
          <w:sz w:val="24"/>
          <w:szCs w:val="24"/>
        </w:rPr>
        <w:t>needed to ensure efficiency at a global landscape.</w:t>
      </w:r>
      <w:r w:rsidR="00672E53" w:rsidRPr="00C2008F">
        <w:rPr>
          <w:rFonts w:ascii="Times New Roman" w:hAnsi="Times New Roman" w:cs="Times New Roman"/>
          <w:sz w:val="24"/>
          <w:szCs w:val="24"/>
        </w:rPr>
        <w:t xml:space="preserve"> Collaboration is </w:t>
      </w:r>
      <w:r w:rsidR="00124029" w:rsidRPr="00C2008F">
        <w:rPr>
          <w:rFonts w:ascii="Times New Roman" w:hAnsi="Times New Roman" w:cs="Times New Roman"/>
          <w:sz w:val="24"/>
          <w:szCs w:val="24"/>
        </w:rPr>
        <w:t>observably</w:t>
      </w:r>
      <w:r w:rsidR="00672E53" w:rsidRPr="00C2008F">
        <w:rPr>
          <w:rFonts w:ascii="Times New Roman" w:hAnsi="Times New Roman" w:cs="Times New Roman"/>
          <w:sz w:val="24"/>
          <w:szCs w:val="24"/>
        </w:rPr>
        <w:t xml:space="preserve"> beneficial in </w:t>
      </w:r>
      <w:r w:rsidR="00ED4613" w:rsidRPr="00C2008F">
        <w:rPr>
          <w:rFonts w:ascii="Times New Roman" w:hAnsi="Times New Roman" w:cs="Times New Roman"/>
          <w:sz w:val="24"/>
          <w:szCs w:val="24"/>
        </w:rPr>
        <w:t xml:space="preserve">international business environment </w:t>
      </w:r>
      <w:r w:rsidR="00816359" w:rsidRPr="00C2008F">
        <w:rPr>
          <w:rFonts w:ascii="Times New Roman" w:hAnsi="Times New Roman" w:cs="Times New Roman"/>
          <w:sz w:val="24"/>
          <w:szCs w:val="24"/>
        </w:rPr>
        <w:t xml:space="preserve">since individuals are exposed to new </w:t>
      </w:r>
      <w:r w:rsidR="00313A52" w:rsidRPr="00C2008F">
        <w:rPr>
          <w:rFonts w:ascii="Times New Roman" w:hAnsi="Times New Roman" w:cs="Times New Roman"/>
          <w:sz w:val="24"/>
          <w:szCs w:val="24"/>
        </w:rPr>
        <w:t xml:space="preserve">perspectives </w:t>
      </w:r>
      <w:r w:rsidR="00A85173" w:rsidRPr="00C2008F">
        <w:rPr>
          <w:rFonts w:ascii="Times New Roman" w:hAnsi="Times New Roman" w:cs="Times New Roman"/>
          <w:sz w:val="24"/>
          <w:szCs w:val="24"/>
        </w:rPr>
        <w:t xml:space="preserve">that help them to accelerate </w:t>
      </w:r>
      <w:r w:rsidR="00C9536E" w:rsidRPr="00C2008F">
        <w:rPr>
          <w:rFonts w:ascii="Times New Roman" w:hAnsi="Times New Roman" w:cs="Times New Roman"/>
          <w:sz w:val="24"/>
          <w:szCs w:val="24"/>
        </w:rPr>
        <w:t>company success.</w:t>
      </w:r>
      <w:r w:rsidR="00124029" w:rsidRPr="00C2008F">
        <w:rPr>
          <w:rFonts w:ascii="Times New Roman" w:hAnsi="Times New Roman" w:cs="Times New Roman"/>
          <w:sz w:val="24"/>
          <w:szCs w:val="24"/>
        </w:rPr>
        <w:t xml:space="preserve"> </w:t>
      </w:r>
      <w:r w:rsidR="00A84955" w:rsidRPr="00C2008F">
        <w:rPr>
          <w:rFonts w:ascii="Times New Roman" w:hAnsi="Times New Roman" w:cs="Times New Roman"/>
          <w:sz w:val="24"/>
          <w:szCs w:val="24"/>
        </w:rPr>
        <w:t xml:space="preserve">The ability to manage and influence is also important </w:t>
      </w:r>
      <w:r w:rsidR="00A14DB6" w:rsidRPr="00C2008F">
        <w:rPr>
          <w:rFonts w:ascii="Times New Roman" w:hAnsi="Times New Roman" w:cs="Times New Roman"/>
          <w:sz w:val="24"/>
          <w:szCs w:val="24"/>
        </w:rPr>
        <w:t>at this level.</w:t>
      </w:r>
      <w:r w:rsidR="00954809" w:rsidRPr="00C2008F">
        <w:rPr>
          <w:rFonts w:ascii="Times New Roman" w:hAnsi="Times New Roman" w:cs="Times New Roman"/>
          <w:sz w:val="24"/>
          <w:szCs w:val="24"/>
        </w:rPr>
        <w:t xml:space="preserve"> Because</w:t>
      </w:r>
      <w:r w:rsidR="003D4E15" w:rsidRPr="00C2008F">
        <w:rPr>
          <w:rFonts w:ascii="Times New Roman" w:hAnsi="Times New Roman" w:cs="Times New Roman"/>
          <w:sz w:val="24"/>
          <w:szCs w:val="24"/>
        </w:rPr>
        <w:t xml:space="preserve">, managers at the international </w:t>
      </w:r>
      <w:r w:rsidR="001A69CB" w:rsidRPr="00C2008F">
        <w:rPr>
          <w:rFonts w:ascii="Times New Roman" w:hAnsi="Times New Roman" w:cs="Times New Roman"/>
          <w:sz w:val="24"/>
          <w:szCs w:val="24"/>
        </w:rPr>
        <w:t xml:space="preserve">are always on the look out for companies to </w:t>
      </w:r>
      <w:r w:rsidR="00982C45" w:rsidRPr="00C2008F">
        <w:rPr>
          <w:rFonts w:ascii="Times New Roman" w:hAnsi="Times New Roman" w:cs="Times New Roman"/>
          <w:sz w:val="24"/>
          <w:szCs w:val="24"/>
        </w:rPr>
        <w:t>merge</w:t>
      </w:r>
      <w:r w:rsidR="001A69CB" w:rsidRPr="00C2008F">
        <w:rPr>
          <w:rFonts w:ascii="Times New Roman" w:hAnsi="Times New Roman" w:cs="Times New Roman"/>
          <w:sz w:val="24"/>
          <w:szCs w:val="24"/>
        </w:rPr>
        <w:t xml:space="preserve"> with or to secu</w:t>
      </w:r>
      <w:r w:rsidR="005762EC" w:rsidRPr="00C2008F">
        <w:rPr>
          <w:rFonts w:ascii="Times New Roman" w:hAnsi="Times New Roman" w:cs="Times New Roman"/>
          <w:sz w:val="24"/>
          <w:szCs w:val="24"/>
        </w:rPr>
        <w:t>re funding from for their new ventures.</w:t>
      </w:r>
      <w:r w:rsidR="00522CB9" w:rsidRPr="00C2008F">
        <w:rPr>
          <w:rFonts w:ascii="Times New Roman" w:hAnsi="Times New Roman" w:cs="Times New Roman"/>
          <w:sz w:val="24"/>
          <w:szCs w:val="24"/>
        </w:rPr>
        <w:t xml:space="preserve"> </w:t>
      </w:r>
      <w:r w:rsidR="000227A1" w:rsidRPr="00C2008F">
        <w:rPr>
          <w:rFonts w:ascii="Times New Roman" w:hAnsi="Times New Roman" w:cs="Times New Roman"/>
          <w:sz w:val="24"/>
          <w:szCs w:val="24"/>
        </w:rPr>
        <w:t xml:space="preserve">Lastly. To </w:t>
      </w:r>
      <w:r w:rsidR="00CB78A2" w:rsidRPr="00C2008F">
        <w:rPr>
          <w:rFonts w:ascii="Times New Roman" w:hAnsi="Times New Roman" w:cs="Times New Roman"/>
          <w:sz w:val="24"/>
          <w:szCs w:val="24"/>
        </w:rPr>
        <w:t>succeed</w:t>
      </w:r>
      <w:r w:rsidR="000227A1" w:rsidRPr="00C2008F">
        <w:rPr>
          <w:rFonts w:ascii="Times New Roman" w:hAnsi="Times New Roman" w:cs="Times New Roman"/>
          <w:sz w:val="24"/>
          <w:szCs w:val="24"/>
        </w:rPr>
        <w:t xml:space="preserve"> in international business,</w:t>
      </w:r>
      <w:r w:rsidR="006A7012" w:rsidRPr="00C2008F">
        <w:rPr>
          <w:rFonts w:ascii="Times New Roman" w:hAnsi="Times New Roman" w:cs="Times New Roman"/>
          <w:sz w:val="24"/>
          <w:szCs w:val="24"/>
        </w:rPr>
        <w:t xml:space="preserve"> leaders are </w:t>
      </w:r>
      <w:r w:rsidR="00906A42" w:rsidRPr="00C2008F">
        <w:rPr>
          <w:rFonts w:ascii="Times New Roman" w:hAnsi="Times New Roman" w:cs="Times New Roman"/>
          <w:sz w:val="24"/>
          <w:szCs w:val="24"/>
        </w:rPr>
        <w:t>required</w:t>
      </w:r>
      <w:r w:rsidR="006A7012" w:rsidRPr="00C2008F">
        <w:rPr>
          <w:rFonts w:ascii="Times New Roman" w:hAnsi="Times New Roman" w:cs="Times New Roman"/>
          <w:sz w:val="24"/>
          <w:szCs w:val="24"/>
        </w:rPr>
        <w:t xml:space="preserve"> </w:t>
      </w:r>
      <w:r w:rsidR="0042613C" w:rsidRPr="00C2008F">
        <w:rPr>
          <w:rFonts w:ascii="Times New Roman" w:hAnsi="Times New Roman" w:cs="Times New Roman"/>
          <w:sz w:val="24"/>
          <w:szCs w:val="24"/>
        </w:rPr>
        <w:t xml:space="preserve">to not only exhibit </w:t>
      </w:r>
      <w:r w:rsidR="00633D1B" w:rsidRPr="00C2008F">
        <w:rPr>
          <w:rFonts w:ascii="Times New Roman" w:hAnsi="Times New Roman" w:cs="Times New Roman"/>
          <w:sz w:val="24"/>
          <w:szCs w:val="24"/>
        </w:rPr>
        <w:t xml:space="preserve">efficient leadership techniques but also resilience </w:t>
      </w:r>
      <w:r w:rsidR="00756910" w:rsidRPr="00C2008F">
        <w:rPr>
          <w:rFonts w:ascii="Times New Roman" w:hAnsi="Times New Roman" w:cs="Times New Roman"/>
          <w:sz w:val="24"/>
          <w:szCs w:val="24"/>
        </w:rPr>
        <w:t xml:space="preserve">to rise above the inevitable challenges </w:t>
      </w:r>
      <w:r w:rsidR="00D101F3" w:rsidRPr="00C2008F">
        <w:rPr>
          <w:rFonts w:ascii="Times New Roman" w:hAnsi="Times New Roman" w:cs="Times New Roman"/>
          <w:sz w:val="24"/>
          <w:szCs w:val="24"/>
        </w:rPr>
        <w:t xml:space="preserve">of global business and remain focused </w:t>
      </w:r>
      <w:r w:rsidR="007877DF" w:rsidRPr="00C2008F">
        <w:rPr>
          <w:rFonts w:ascii="Times New Roman" w:hAnsi="Times New Roman" w:cs="Times New Roman"/>
          <w:sz w:val="24"/>
          <w:szCs w:val="24"/>
        </w:rPr>
        <w:t>to particularly overcome these risks.</w:t>
      </w:r>
    </w:p>
    <w:p w14:paraId="792935CE" w14:textId="3D0223DC" w:rsidR="007A3AA6" w:rsidRDefault="007A3AA6" w:rsidP="007A3AA6">
      <w:pPr>
        <w:spacing w:line="480" w:lineRule="auto"/>
        <w:ind w:firstLine="720"/>
        <w:jc w:val="both"/>
        <w:rPr>
          <w:rFonts w:ascii="Times New Roman" w:hAnsi="Times New Roman" w:cs="Times New Roman"/>
          <w:sz w:val="24"/>
          <w:szCs w:val="24"/>
        </w:rPr>
      </w:pPr>
    </w:p>
    <w:p w14:paraId="6C3A71E9" w14:textId="77777777" w:rsidR="007A3AA6" w:rsidRPr="00C2008F" w:rsidRDefault="007A3AA6" w:rsidP="007A3AA6">
      <w:pPr>
        <w:spacing w:line="48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8305D4" w:rsidRPr="00C2008F" w14:paraId="59E7D957" w14:textId="77777777" w:rsidTr="008305D4">
        <w:tc>
          <w:tcPr>
            <w:tcW w:w="1870" w:type="dxa"/>
          </w:tcPr>
          <w:p w14:paraId="05B22C27" w14:textId="32CCD709" w:rsidR="008305D4" w:rsidRPr="00C2008F" w:rsidRDefault="008305D4" w:rsidP="00C2008F">
            <w:pPr>
              <w:spacing w:line="480" w:lineRule="auto"/>
              <w:jc w:val="both"/>
              <w:rPr>
                <w:sz w:val="24"/>
                <w:szCs w:val="24"/>
              </w:rPr>
            </w:pPr>
            <w:r w:rsidRPr="00C2008F">
              <w:rPr>
                <w:sz w:val="24"/>
                <w:szCs w:val="24"/>
              </w:rPr>
              <w:lastRenderedPageBreak/>
              <w:t xml:space="preserve">Number </w:t>
            </w:r>
          </w:p>
        </w:tc>
        <w:tc>
          <w:tcPr>
            <w:tcW w:w="1870" w:type="dxa"/>
          </w:tcPr>
          <w:p w14:paraId="1F548D1E" w14:textId="6F141DEF" w:rsidR="008305D4" w:rsidRPr="00C2008F" w:rsidRDefault="008305D4" w:rsidP="00C2008F">
            <w:pPr>
              <w:spacing w:line="480" w:lineRule="auto"/>
              <w:jc w:val="both"/>
              <w:rPr>
                <w:sz w:val="24"/>
                <w:szCs w:val="24"/>
              </w:rPr>
            </w:pPr>
            <w:r w:rsidRPr="00C2008F">
              <w:rPr>
                <w:sz w:val="24"/>
                <w:szCs w:val="24"/>
              </w:rPr>
              <w:t>Skills and competencies required</w:t>
            </w:r>
          </w:p>
        </w:tc>
        <w:tc>
          <w:tcPr>
            <w:tcW w:w="1870" w:type="dxa"/>
          </w:tcPr>
          <w:p w14:paraId="09B66D2D" w14:textId="6E1FF2D6" w:rsidR="008305D4" w:rsidRPr="00C2008F" w:rsidRDefault="008305D4" w:rsidP="00C2008F">
            <w:pPr>
              <w:spacing w:line="480" w:lineRule="auto"/>
              <w:jc w:val="both"/>
              <w:rPr>
                <w:sz w:val="24"/>
                <w:szCs w:val="24"/>
              </w:rPr>
            </w:pPr>
            <w:r w:rsidRPr="00C2008F">
              <w:rPr>
                <w:sz w:val="24"/>
                <w:szCs w:val="24"/>
              </w:rPr>
              <w:t xml:space="preserve">Score </w:t>
            </w:r>
          </w:p>
        </w:tc>
        <w:tc>
          <w:tcPr>
            <w:tcW w:w="1870" w:type="dxa"/>
          </w:tcPr>
          <w:p w14:paraId="36871072" w14:textId="20DF07CF" w:rsidR="008305D4" w:rsidRPr="00C2008F" w:rsidRDefault="008305D4" w:rsidP="00C2008F">
            <w:pPr>
              <w:spacing w:line="480" w:lineRule="auto"/>
              <w:jc w:val="both"/>
              <w:rPr>
                <w:sz w:val="24"/>
                <w:szCs w:val="24"/>
              </w:rPr>
            </w:pPr>
            <w:r w:rsidRPr="00C2008F">
              <w:rPr>
                <w:sz w:val="24"/>
                <w:szCs w:val="24"/>
              </w:rPr>
              <w:t xml:space="preserve">Score by others </w:t>
            </w:r>
          </w:p>
        </w:tc>
        <w:tc>
          <w:tcPr>
            <w:tcW w:w="1870" w:type="dxa"/>
          </w:tcPr>
          <w:p w14:paraId="768EA89F" w14:textId="251E60E8" w:rsidR="008305D4" w:rsidRPr="00C2008F" w:rsidRDefault="008305D4" w:rsidP="00C2008F">
            <w:pPr>
              <w:spacing w:line="480" w:lineRule="auto"/>
              <w:jc w:val="both"/>
              <w:rPr>
                <w:sz w:val="24"/>
                <w:szCs w:val="24"/>
              </w:rPr>
            </w:pPr>
            <w:r w:rsidRPr="00C2008F">
              <w:rPr>
                <w:sz w:val="24"/>
                <w:szCs w:val="24"/>
              </w:rPr>
              <w:t xml:space="preserve">Variances </w:t>
            </w:r>
          </w:p>
        </w:tc>
      </w:tr>
      <w:tr w:rsidR="008305D4" w:rsidRPr="00C2008F" w14:paraId="0BF357DB" w14:textId="77777777" w:rsidTr="008305D4">
        <w:tc>
          <w:tcPr>
            <w:tcW w:w="1870" w:type="dxa"/>
          </w:tcPr>
          <w:p w14:paraId="2E89C8EE" w14:textId="2E0DE1EC" w:rsidR="008305D4" w:rsidRPr="00C2008F" w:rsidRDefault="00536C83" w:rsidP="00C2008F">
            <w:pPr>
              <w:spacing w:line="480" w:lineRule="auto"/>
              <w:jc w:val="both"/>
              <w:rPr>
                <w:sz w:val="24"/>
                <w:szCs w:val="24"/>
              </w:rPr>
            </w:pPr>
            <w:r w:rsidRPr="00C2008F">
              <w:rPr>
                <w:sz w:val="24"/>
                <w:szCs w:val="24"/>
              </w:rPr>
              <w:t>1</w:t>
            </w:r>
          </w:p>
        </w:tc>
        <w:tc>
          <w:tcPr>
            <w:tcW w:w="1870" w:type="dxa"/>
          </w:tcPr>
          <w:p w14:paraId="76EE22A2" w14:textId="1BBC77FA" w:rsidR="008305D4" w:rsidRPr="00C2008F" w:rsidRDefault="00536C83" w:rsidP="00C2008F">
            <w:pPr>
              <w:spacing w:line="480" w:lineRule="auto"/>
              <w:jc w:val="both"/>
              <w:rPr>
                <w:sz w:val="24"/>
                <w:szCs w:val="24"/>
              </w:rPr>
            </w:pPr>
            <w:r w:rsidRPr="00C2008F">
              <w:rPr>
                <w:sz w:val="24"/>
                <w:szCs w:val="24"/>
              </w:rPr>
              <w:t xml:space="preserve">Managing issues </w:t>
            </w:r>
          </w:p>
        </w:tc>
        <w:tc>
          <w:tcPr>
            <w:tcW w:w="1870" w:type="dxa"/>
          </w:tcPr>
          <w:p w14:paraId="28B38854" w14:textId="2C50E860" w:rsidR="008305D4" w:rsidRPr="00C2008F" w:rsidRDefault="00A40391" w:rsidP="00C2008F">
            <w:pPr>
              <w:spacing w:line="480" w:lineRule="auto"/>
              <w:jc w:val="both"/>
              <w:rPr>
                <w:sz w:val="24"/>
                <w:szCs w:val="24"/>
              </w:rPr>
            </w:pPr>
            <w:r w:rsidRPr="00C2008F">
              <w:rPr>
                <w:sz w:val="24"/>
                <w:szCs w:val="24"/>
              </w:rPr>
              <w:t>7</w:t>
            </w:r>
          </w:p>
        </w:tc>
        <w:tc>
          <w:tcPr>
            <w:tcW w:w="1870" w:type="dxa"/>
          </w:tcPr>
          <w:p w14:paraId="0A81D284" w14:textId="51BC91FA" w:rsidR="008305D4" w:rsidRPr="00C2008F" w:rsidRDefault="00A40391" w:rsidP="00C2008F">
            <w:pPr>
              <w:spacing w:line="480" w:lineRule="auto"/>
              <w:jc w:val="both"/>
              <w:rPr>
                <w:sz w:val="24"/>
                <w:szCs w:val="24"/>
              </w:rPr>
            </w:pPr>
            <w:r w:rsidRPr="00C2008F">
              <w:rPr>
                <w:sz w:val="24"/>
                <w:szCs w:val="24"/>
              </w:rPr>
              <w:t>8</w:t>
            </w:r>
          </w:p>
        </w:tc>
        <w:tc>
          <w:tcPr>
            <w:tcW w:w="1870" w:type="dxa"/>
          </w:tcPr>
          <w:p w14:paraId="3175B6D2" w14:textId="2F054DFA" w:rsidR="008305D4" w:rsidRPr="00C2008F" w:rsidRDefault="006A4899" w:rsidP="00C2008F">
            <w:pPr>
              <w:spacing w:line="480" w:lineRule="auto"/>
              <w:jc w:val="both"/>
              <w:rPr>
                <w:sz w:val="24"/>
                <w:szCs w:val="24"/>
              </w:rPr>
            </w:pPr>
            <w:r w:rsidRPr="00C2008F">
              <w:rPr>
                <w:sz w:val="24"/>
                <w:szCs w:val="24"/>
              </w:rPr>
              <w:t>-1</w:t>
            </w:r>
          </w:p>
        </w:tc>
      </w:tr>
      <w:tr w:rsidR="008305D4" w:rsidRPr="00C2008F" w14:paraId="6895996C" w14:textId="77777777" w:rsidTr="008305D4">
        <w:tc>
          <w:tcPr>
            <w:tcW w:w="1870" w:type="dxa"/>
          </w:tcPr>
          <w:p w14:paraId="117E1D91" w14:textId="1F575C7A" w:rsidR="008305D4" w:rsidRPr="00C2008F" w:rsidRDefault="00536C83" w:rsidP="00C2008F">
            <w:pPr>
              <w:spacing w:line="480" w:lineRule="auto"/>
              <w:jc w:val="both"/>
              <w:rPr>
                <w:sz w:val="24"/>
                <w:szCs w:val="24"/>
              </w:rPr>
            </w:pPr>
            <w:r w:rsidRPr="00C2008F">
              <w:rPr>
                <w:sz w:val="24"/>
                <w:szCs w:val="24"/>
              </w:rPr>
              <w:t>2</w:t>
            </w:r>
          </w:p>
        </w:tc>
        <w:tc>
          <w:tcPr>
            <w:tcW w:w="1870" w:type="dxa"/>
          </w:tcPr>
          <w:p w14:paraId="2E40EF36" w14:textId="2D45155B" w:rsidR="008305D4" w:rsidRPr="00C2008F" w:rsidRDefault="00536C83" w:rsidP="00C2008F">
            <w:pPr>
              <w:spacing w:line="480" w:lineRule="auto"/>
              <w:jc w:val="both"/>
              <w:rPr>
                <w:sz w:val="24"/>
                <w:szCs w:val="24"/>
              </w:rPr>
            </w:pPr>
            <w:r w:rsidRPr="00C2008F">
              <w:rPr>
                <w:sz w:val="24"/>
                <w:szCs w:val="24"/>
              </w:rPr>
              <w:t>Resilience</w:t>
            </w:r>
          </w:p>
        </w:tc>
        <w:tc>
          <w:tcPr>
            <w:tcW w:w="1870" w:type="dxa"/>
          </w:tcPr>
          <w:p w14:paraId="0C25B28D" w14:textId="62DE4ED0" w:rsidR="008305D4" w:rsidRPr="00C2008F" w:rsidRDefault="00A40391" w:rsidP="00C2008F">
            <w:pPr>
              <w:spacing w:line="480" w:lineRule="auto"/>
              <w:jc w:val="both"/>
              <w:rPr>
                <w:sz w:val="24"/>
                <w:szCs w:val="24"/>
              </w:rPr>
            </w:pPr>
            <w:r w:rsidRPr="00C2008F">
              <w:rPr>
                <w:sz w:val="24"/>
                <w:szCs w:val="24"/>
              </w:rPr>
              <w:t>8</w:t>
            </w:r>
          </w:p>
        </w:tc>
        <w:tc>
          <w:tcPr>
            <w:tcW w:w="1870" w:type="dxa"/>
          </w:tcPr>
          <w:p w14:paraId="1D3F8D16" w14:textId="4A39024E" w:rsidR="008305D4" w:rsidRPr="00C2008F" w:rsidRDefault="00A40391" w:rsidP="00C2008F">
            <w:pPr>
              <w:spacing w:line="480" w:lineRule="auto"/>
              <w:jc w:val="both"/>
              <w:rPr>
                <w:sz w:val="24"/>
                <w:szCs w:val="24"/>
              </w:rPr>
            </w:pPr>
            <w:r w:rsidRPr="00C2008F">
              <w:rPr>
                <w:sz w:val="24"/>
                <w:szCs w:val="24"/>
              </w:rPr>
              <w:t>8</w:t>
            </w:r>
          </w:p>
        </w:tc>
        <w:tc>
          <w:tcPr>
            <w:tcW w:w="1870" w:type="dxa"/>
          </w:tcPr>
          <w:p w14:paraId="2A1451DF" w14:textId="798D2D55" w:rsidR="008305D4" w:rsidRPr="00C2008F" w:rsidRDefault="006A4899" w:rsidP="00C2008F">
            <w:pPr>
              <w:spacing w:line="480" w:lineRule="auto"/>
              <w:jc w:val="both"/>
              <w:rPr>
                <w:sz w:val="24"/>
                <w:szCs w:val="24"/>
              </w:rPr>
            </w:pPr>
            <w:r w:rsidRPr="00C2008F">
              <w:rPr>
                <w:sz w:val="24"/>
                <w:szCs w:val="24"/>
              </w:rPr>
              <w:t>1</w:t>
            </w:r>
          </w:p>
        </w:tc>
      </w:tr>
      <w:tr w:rsidR="008305D4" w:rsidRPr="00C2008F" w14:paraId="415787D5" w14:textId="77777777" w:rsidTr="008305D4">
        <w:tc>
          <w:tcPr>
            <w:tcW w:w="1870" w:type="dxa"/>
          </w:tcPr>
          <w:p w14:paraId="4E2BB407" w14:textId="75838970" w:rsidR="008305D4" w:rsidRPr="00C2008F" w:rsidRDefault="00536C83" w:rsidP="00C2008F">
            <w:pPr>
              <w:spacing w:line="480" w:lineRule="auto"/>
              <w:jc w:val="both"/>
              <w:rPr>
                <w:sz w:val="24"/>
                <w:szCs w:val="24"/>
              </w:rPr>
            </w:pPr>
            <w:r w:rsidRPr="00C2008F">
              <w:rPr>
                <w:sz w:val="24"/>
                <w:szCs w:val="24"/>
              </w:rPr>
              <w:t>3</w:t>
            </w:r>
          </w:p>
        </w:tc>
        <w:tc>
          <w:tcPr>
            <w:tcW w:w="1870" w:type="dxa"/>
          </w:tcPr>
          <w:p w14:paraId="7DA64AAE" w14:textId="493CFAC9" w:rsidR="008305D4" w:rsidRPr="00C2008F" w:rsidRDefault="00536C83" w:rsidP="00C2008F">
            <w:pPr>
              <w:spacing w:line="480" w:lineRule="auto"/>
              <w:jc w:val="both"/>
              <w:rPr>
                <w:sz w:val="24"/>
                <w:szCs w:val="24"/>
              </w:rPr>
            </w:pPr>
            <w:r w:rsidRPr="00C2008F">
              <w:rPr>
                <w:sz w:val="24"/>
                <w:szCs w:val="24"/>
              </w:rPr>
              <w:t xml:space="preserve">Collaborative skills </w:t>
            </w:r>
          </w:p>
        </w:tc>
        <w:tc>
          <w:tcPr>
            <w:tcW w:w="1870" w:type="dxa"/>
          </w:tcPr>
          <w:p w14:paraId="6F8BE2C1" w14:textId="05826C57" w:rsidR="008305D4" w:rsidRPr="00C2008F" w:rsidRDefault="00A40391" w:rsidP="00C2008F">
            <w:pPr>
              <w:spacing w:line="480" w:lineRule="auto"/>
              <w:jc w:val="both"/>
              <w:rPr>
                <w:sz w:val="24"/>
                <w:szCs w:val="24"/>
              </w:rPr>
            </w:pPr>
            <w:r w:rsidRPr="00C2008F">
              <w:rPr>
                <w:sz w:val="24"/>
                <w:szCs w:val="24"/>
              </w:rPr>
              <w:t>9</w:t>
            </w:r>
          </w:p>
        </w:tc>
        <w:tc>
          <w:tcPr>
            <w:tcW w:w="1870" w:type="dxa"/>
          </w:tcPr>
          <w:p w14:paraId="6486F588" w14:textId="081A460D" w:rsidR="008305D4" w:rsidRPr="00C2008F" w:rsidRDefault="00A40391" w:rsidP="00C2008F">
            <w:pPr>
              <w:spacing w:line="480" w:lineRule="auto"/>
              <w:jc w:val="both"/>
              <w:rPr>
                <w:sz w:val="24"/>
                <w:szCs w:val="24"/>
              </w:rPr>
            </w:pPr>
            <w:r w:rsidRPr="00C2008F">
              <w:rPr>
                <w:sz w:val="24"/>
                <w:szCs w:val="24"/>
              </w:rPr>
              <w:t>7</w:t>
            </w:r>
          </w:p>
        </w:tc>
        <w:tc>
          <w:tcPr>
            <w:tcW w:w="1870" w:type="dxa"/>
          </w:tcPr>
          <w:p w14:paraId="28864025" w14:textId="0343CCE6" w:rsidR="008305D4" w:rsidRPr="00C2008F" w:rsidRDefault="006A4899" w:rsidP="00C2008F">
            <w:pPr>
              <w:spacing w:line="480" w:lineRule="auto"/>
              <w:jc w:val="both"/>
              <w:rPr>
                <w:sz w:val="24"/>
                <w:szCs w:val="24"/>
              </w:rPr>
            </w:pPr>
            <w:r w:rsidRPr="00C2008F">
              <w:rPr>
                <w:sz w:val="24"/>
                <w:szCs w:val="24"/>
              </w:rPr>
              <w:t>-2</w:t>
            </w:r>
          </w:p>
        </w:tc>
      </w:tr>
      <w:tr w:rsidR="008305D4" w:rsidRPr="00C2008F" w14:paraId="0F39AF94" w14:textId="77777777" w:rsidTr="008305D4">
        <w:tc>
          <w:tcPr>
            <w:tcW w:w="1870" w:type="dxa"/>
          </w:tcPr>
          <w:p w14:paraId="5602DFA7" w14:textId="523C74B7" w:rsidR="008305D4" w:rsidRPr="00C2008F" w:rsidRDefault="00536C83" w:rsidP="00C2008F">
            <w:pPr>
              <w:spacing w:line="480" w:lineRule="auto"/>
              <w:jc w:val="both"/>
              <w:rPr>
                <w:sz w:val="24"/>
                <w:szCs w:val="24"/>
              </w:rPr>
            </w:pPr>
            <w:r w:rsidRPr="00C2008F">
              <w:rPr>
                <w:sz w:val="24"/>
                <w:szCs w:val="24"/>
              </w:rPr>
              <w:t>4</w:t>
            </w:r>
          </w:p>
        </w:tc>
        <w:tc>
          <w:tcPr>
            <w:tcW w:w="1870" w:type="dxa"/>
          </w:tcPr>
          <w:p w14:paraId="474AEB60" w14:textId="0EA45853" w:rsidR="008305D4" w:rsidRPr="00C2008F" w:rsidRDefault="00536C83" w:rsidP="00C2008F">
            <w:pPr>
              <w:spacing w:line="480" w:lineRule="auto"/>
              <w:jc w:val="both"/>
              <w:rPr>
                <w:sz w:val="24"/>
                <w:szCs w:val="24"/>
              </w:rPr>
            </w:pPr>
            <w:r w:rsidRPr="00C2008F">
              <w:rPr>
                <w:sz w:val="24"/>
                <w:szCs w:val="24"/>
              </w:rPr>
              <w:t xml:space="preserve">Cross-cultural skills </w:t>
            </w:r>
          </w:p>
        </w:tc>
        <w:tc>
          <w:tcPr>
            <w:tcW w:w="1870" w:type="dxa"/>
          </w:tcPr>
          <w:p w14:paraId="20349652" w14:textId="7782F2DC" w:rsidR="008305D4" w:rsidRPr="00C2008F" w:rsidRDefault="00A40391" w:rsidP="00C2008F">
            <w:pPr>
              <w:spacing w:line="480" w:lineRule="auto"/>
              <w:jc w:val="both"/>
              <w:rPr>
                <w:sz w:val="24"/>
                <w:szCs w:val="24"/>
              </w:rPr>
            </w:pPr>
            <w:r w:rsidRPr="00C2008F">
              <w:rPr>
                <w:sz w:val="24"/>
                <w:szCs w:val="24"/>
              </w:rPr>
              <w:t>8</w:t>
            </w:r>
          </w:p>
        </w:tc>
        <w:tc>
          <w:tcPr>
            <w:tcW w:w="1870" w:type="dxa"/>
          </w:tcPr>
          <w:p w14:paraId="1C779677" w14:textId="72FE20C9" w:rsidR="008305D4" w:rsidRPr="00C2008F" w:rsidRDefault="00A40391" w:rsidP="00C2008F">
            <w:pPr>
              <w:spacing w:line="480" w:lineRule="auto"/>
              <w:jc w:val="both"/>
              <w:rPr>
                <w:sz w:val="24"/>
                <w:szCs w:val="24"/>
              </w:rPr>
            </w:pPr>
            <w:r w:rsidRPr="00C2008F">
              <w:rPr>
                <w:sz w:val="24"/>
                <w:szCs w:val="24"/>
              </w:rPr>
              <w:t>9</w:t>
            </w:r>
          </w:p>
        </w:tc>
        <w:tc>
          <w:tcPr>
            <w:tcW w:w="1870" w:type="dxa"/>
          </w:tcPr>
          <w:p w14:paraId="32D4226E" w14:textId="5B184741" w:rsidR="008305D4" w:rsidRPr="00C2008F" w:rsidRDefault="006A4899" w:rsidP="00C2008F">
            <w:pPr>
              <w:spacing w:line="480" w:lineRule="auto"/>
              <w:jc w:val="both"/>
              <w:rPr>
                <w:sz w:val="24"/>
                <w:szCs w:val="24"/>
              </w:rPr>
            </w:pPr>
            <w:r w:rsidRPr="00C2008F">
              <w:rPr>
                <w:sz w:val="24"/>
                <w:szCs w:val="24"/>
              </w:rPr>
              <w:t>2</w:t>
            </w:r>
          </w:p>
        </w:tc>
      </w:tr>
      <w:tr w:rsidR="008305D4" w:rsidRPr="00C2008F" w14:paraId="478E82CD" w14:textId="77777777" w:rsidTr="008305D4">
        <w:tc>
          <w:tcPr>
            <w:tcW w:w="1870" w:type="dxa"/>
          </w:tcPr>
          <w:p w14:paraId="33117D89" w14:textId="74566107" w:rsidR="008305D4" w:rsidRPr="00C2008F" w:rsidRDefault="00536C83" w:rsidP="00C2008F">
            <w:pPr>
              <w:spacing w:line="480" w:lineRule="auto"/>
              <w:jc w:val="both"/>
              <w:rPr>
                <w:sz w:val="24"/>
                <w:szCs w:val="24"/>
              </w:rPr>
            </w:pPr>
            <w:r w:rsidRPr="00C2008F">
              <w:rPr>
                <w:sz w:val="24"/>
                <w:szCs w:val="24"/>
              </w:rPr>
              <w:t>5</w:t>
            </w:r>
          </w:p>
        </w:tc>
        <w:tc>
          <w:tcPr>
            <w:tcW w:w="1870" w:type="dxa"/>
          </w:tcPr>
          <w:p w14:paraId="4109B029" w14:textId="37DB7128" w:rsidR="008305D4" w:rsidRPr="00C2008F" w:rsidRDefault="00A40391" w:rsidP="00C2008F">
            <w:pPr>
              <w:spacing w:line="480" w:lineRule="auto"/>
              <w:jc w:val="both"/>
              <w:rPr>
                <w:sz w:val="24"/>
                <w:szCs w:val="24"/>
              </w:rPr>
            </w:pPr>
            <w:r w:rsidRPr="00C2008F">
              <w:rPr>
                <w:sz w:val="24"/>
                <w:szCs w:val="24"/>
              </w:rPr>
              <w:t>M</w:t>
            </w:r>
            <w:r w:rsidR="00C17029" w:rsidRPr="00C2008F">
              <w:rPr>
                <w:sz w:val="24"/>
                <w:szCs w:val="24"/>
              </w:rPr>
              <w:t>otivation</w:t>
            </w:r>
          </w:p>
        </w:tc>
        <w:tc>
          <w:tcPr>
            <w:tcW w:w="1870" w:type="dxa"/>
          </w:tcPr>
          <w:p w14:paraId="2BB7E1FF" w14:textId="75ABD708" w:rsidR="008305D4" w:rsidRPr="00C2008F" w:rsidRDefault="00A40391" w:rsidP="00C2008F">
            <w:pPr>
              <w:spacing w:line="480" w:lineRule="auto"/>
              <w:jc w:val="both"/>
              <w:rPr>
                <w:sz w:val="24"/>
                <w:szCs w:val="24"/>
              </w:rPr>
            </w:pPr>
            <w:r w:rsidRPr="00C2008F">
              <w:rPr>
                <w:sz w:val="24"/>
                <w:szCs w:val="24"/>
              </w:rPr>
              <w:t>8</w:t>
            </w:r>
          </w:p>
        </w:tc>
        <w:tc>
          <w:tcPr>
            <w:tcW w:w="1870" w:type="dxa"/>
          </w:tcPr>
          <w:p w14:paraId="4865C9F4" w14:textId="1A3CA47A" w:rsidR="008305D4" w:rsidRPr="00C2008F" w:rsidRDefault="00A40391" w:rsidP="00C2008F">
            <w:pPr>
              <w:spacing w:line="480" w:lineRule="auto"/>
              <w:jc w:val="both"/>
              <w:rPr>
                <w:sz w:val="24"/>
                <w:szCs w:val="24"/>
              </w:rPr>
            </w:pPr>
            <w:r w:rsidRPr="00C2008F">
              <w:rPr>
                <w:sz w:val="24"/>
                <w:szCs w:val="24"/>
              </w:rPr>
              <w:t>7</w:t>
            </w:r>
          </w:p>
        </w:tc>
        <w:tc>
          <w:tcPr>
            <w:tcW w:w="1870" w:type="dxa"/>
          </w:tcPr>
          <w:p w14:paraId="04017913" w14:textId="3A208ED5" w:rsidR="008305D4" w:rsidRPr="00C2008F" w:rsidRDefault="006A4899" w:rsidP="00C2008F">
            <w:pPr>
              <w:spacing w:line="480" w:lineRule="auto"/>
              <w:jc w:val="both"/>
              <w:rPr>
                <w:sz w:val="24"/>
                <w:szCs w:val="24"/>
              </w:rPr>
            </w:pPr>
            <w:r w:rsidRPr="00C2008F">
              <w:rPr>
                <w:sz w:val="24"/>
                <w:szCs w:val="24"/>
              </w:rPr>
              <w:t>-1</w:t>
            </w:r>
          </w:p>
        </w:tc>
      </w:tr>
      <w:tr w:rsidR="008305D4" w:rsidRPr="00C2008F" w14:paraId="17D17D66" w14:textId="77777777" w:rsidTr="008305D4">
        <w:tc>
          <w:tcPr>
            <w:tcW w:w="1870" w:type="dxa"/>
          </w:tcPr>
          <w:p w14:paraId="413CD574" w14:textId="30D52D80" w:rsidR="008305D4" w:rsidRPr="00C2008F" w:rsidRDefault="00536C83" w:rsidP="00C2008F">
            <w:pPr>
              <w:spacing w:line="480" w:lineRule="auto"/>
              <w:jc w:val="both"/>
              <w:rPr>
                <w:sz w:val="24"/>
                <w:szCs w:val="24"/>
              </w:rPr>
            </w:pPr>
            <w:r w:rsidRPr="00C2008F">
              <w:rPr>
                <w:sz w:val="24"/>
                <w:szCs w:val="24"/>
              </w:rPr>
              <w:t>6</w:t>
            </w:r>
          </w:p>
        </w:tc>
        <w:tc>
          <w:tcPr>
            <w:tcW w:w="1870" w:type="dxa"/>
          </w:tcPr>
          <w:p w14:paraId="55D59AF5" w14:textId="422CDBB0" w:rsidR="008305D4" w:rsidRPr="00C2008F" w:rsidRDefault="00A40391" w:rsidP="00C2008F">
            <w:pPr>
              <w:spacing w:line="480" w:lineRule="auto"/>
              <w:jc w:val="both"/>
              <w:rPr>
                <w:sz w:val="24"/>
                <w:szCs w:val="24"/>
              </w:rPr>
            </w:pPr>
            <w:r w:rsidRPr="00C2008F">
              <w:rPr>
                <w:sz w:val="24"/>
                <w:szCs w:val="24"/>
              </w:rPr>
              <w:t xml:space="preserve">Team member </w:t>
            </w:r>
          </w:p>
        </w:tc>
        <w:tc>
          <w:tcPr>
            <w:tcW w:w="1870" w:type="dxa"/>
          </w:tcPr>
          <w:p w14:paraId="7EA67E58" w14:textId="5C654A83" w:rsidR="008305D4" w:rsidRPr="00C2008F" w:rsidRDefault="00A40391" w:rsidP="00C2008F">
            <w:pPr>
              <w:spacing w:line="480" w:lineRule="auto"/>
              <w:jc w:val="both"/>
              <w:rPr>
                <w:sz w:val="24"/>
                <w:szCs w:val="24"/>
              </w:rPr>
            </w:pPr>
            <w:r w:rsidRPr="00C2008F">
              <w:rPr>
                <w:sz w:val="24"/>
                <w:szCs w:val="24"/>
              </w:rPr>
              <w:t>8</w:t>
            </w:r>
          </w:p>
        </w:tc>
        <w:tc>
          <w:tcPr>
            <w:tcW w:w="1870" w:type="dxa"/>
          </w:tcPr>
          <w:p w14:paraId="5449F1E6" w14:textId="237E8DB3" w:rsidR="008305D4" w:rsidRPr="00C2008F" w:rsidRDefault="00A40391" w:rsidP="00C2008F">
            <w:pPr>
              <w:spacing w:line="480" w:lineRule="auto"/>
              <w:jc w:val="both"/>
              <w:rPr>
                <w:sz w:val="24"/>
                <w:szCs w:val="24"/>
              </w:rPr>
            </w:pPr>
            <w:r w:rsidRPr="00C2008F">
              <w:rPr>
                <w:sz w:val="24"/>
                <w:szCs w:val="24"/>
              </w:rPr>
              <w:t>8</w:t>
            </w:r>
          </w:p>
        </w:tc>
        <w:tc>
          <w:tcPr>
            <w:tcW w:w="1870" w:type="dxa"/>
          </w:tcPr>
          <w:p w14:paraId="33D1EF2E" w14:textId="0E1447AA" w:rsidR="008305D4" w:rsidRPr="00C2008F" w:rsidRDefault="006A4899" w:rsidP="00C2008F">
            <w:pPr>
              <w:spacing w:line="480" w:lineRule="auto"/>
              <w:jc w:val="both"/>
              <w:rPr>
                <w:sz w:val="24"/>
                <w:szCs w:val="24"/>
              </w:rPr>
            </w:pPr>
            <w:r w:rsidRPr="00C2008F">
              <w:rPr>
                <w:sz w:val="24"/>
                <w:szCs w:val="24"/>
              </w:rPr>
              <w:t>0</w:t>
            </w:r>
          </w:p>
        </w:tc>
      </w:tr>
      <w:tr w:rsidR="008305D4" w:rsidRPr="00C2008F" w14:paraId="6AFFE577" w14:textId="77777777" w:rsidTr="008305D4">
        <w:tc>
          <w:tcPr>
            <w:tcW w:w="1870" w:type="dxa"/>
          </w:tcPr>
          <w:p w14:paraId="5AC462AF" w14:textId="7D3F46F6" w:rsidR="008305D4" w:rsidRPr="00C2008F" w:rsidRDefault="00536C83" w:rsidP="00C2008F">
            <w:pPr>
              <w:spacing w:line="480" w:lineRule="auto"/>
              <w:jc w:val="both"/>
              <w:rPr>
                <w:sz w:val="24"/>
                <w:szCs w:val="24"/>
              </w:rPr>
            </w:pPr>
            <w:r w:rsidRPr="00C2008F">
              <w:rPr>
                <w:sz w:val="24"/>
                <w:szCs w:val="24"/>
              </w:rPr>
              <w:t>7</w:t>
            </w:r>
          </w:p>
        </w:tc>
        <w:tc>
          <w:tcPr>
            <w:tcW w:w="1870" w:type="dxa"/>
          </w:tcPr>
          <w:p w14:paraId="3B0AA8FE" w14:textId="361A5C3A" w:rsidR="008305D4" w:rsidRPr="00C2008F" w:rsidRDefault="00A40391" w:rsidP="00C2008F">
            <w:pPr>
              <w:spacing w:line="480" w:lineRule="auto"/>
              <w:jc w:val="both"/>
              <w:rPr>
                <w:sz w:val="24"/>
                <w:szCs w:val="24"/>
              </w:rPr>
            </w:pPr>
            <w:r w:rsidRPr="00C2008F">
              <w:rPr>
                <w:sz w:val="24"/>
                <w:szCs w:val="24"/>
              </w:rPr>
              <w:t xml:space="preserve">Quality standards </w:t>
            </w:r>
          </w:p>
        </w:tc>
        <w:tc>
          <w:tcPr>
            <w:tcW w:w="1870" w:type="dxa"/>
          </w:tcPr>
          <w:p w14:paraId="2301F4D0" w14:textId="34E86021" w:rsidR="008305D4" w:rsidRPr="00C2008F" w:rsidRDefault="00A40391" w:rsidP="00C2008F">
            <w:pPr>
              <w:spacing w:line="480" w:lineRule="auto"/>
              <w:jc w:val="both"/>
              <w:rPr>
                <w:sz w:val="24"/>
                <w:szCs w:val="24"/>
              </w:rPr>
            </w:pPr>
            <w:r w:rsidRPr="00C2008F">
              <w:rPr>
                <w:sz w:val="24"/>
                <w:szCs w:val="24"/>
              </w:rPr>
              <w:t>8</w:t>
            </w:r>
          </w:p>
        </w:tc>
        <w:tc>
          <w:tcPr>
            <w:tcW w:w="1870" w:type="dxa"/>
          </w:tcPr>
          <w:p w14:paraId="1D198F8E" w14:textId="490EDA67" w:rsidR="008305D4" w:rsidRPr="00C2008F" w:rsidRDefault="00A40391" w:rsidP="00C2008F">
            <w:pPr>
              <w:spacing w:line="480" w:lineRule="auto"/>
              <w:jc w:val="both"/>
              <w:rPr>
                <w:sz w:val="24"/>
                <w:szCs w:val="24"/>
              </w:rPr>
            </w:pPr>
            <w:r w:rsidRPr="00C2008F">
              <w:rPr>
                <w:sz w:val="24"/>
                <w:szCs w:val="24"/>
              </w:rPr>
              <w:t>5</w:t>
            </w:r>
          </w:p>
        </w:tc>
        <w:tc>
          <w:tcPr>
            <w:tcW w:w="1870" w:type="dxa"/>
          </w:tcPr>
          <w:p w14:paraId="78A4F2B4" w14:textId="3B0E06C5" w:rsidR="008305D4" w:rsidRPr="00C2008F" w:rsidRDefault="006A4899" w:rsidP="00C2008F">
            <w:pPr>
              <w:spacing w:line="480" w:lineRule="auto"/>
              <w:jc w:val="both"/>
              <w:rPr>
                <w:sz w:val="24"/>
                <w:szCs w:val="24"/>
              </w:rPr>
            </w:pPr>
            <w:r w:rsidRPr="00C2008F">
              <w:rPr>
                <w:sz w:val="24"/>
                <w:szCs w:val="24"/>
              </w:rPr>
              <w:t>2</w:t>
            </w:r>
          </w:p>
        </w:tc>
      </w:tr>
    </w:tbl>
    <w:p w14:paraId="40BBB61A" w14:textId="3022C941" w:rsidR="00A00C03" w:rsidRDefault="006A4899"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From the table, it is essential to understand that the negative values </w:t>
      </w:r>
      <w:r w:rsidR="009E666D" w:rsidRPr="00C2008F">
        <w:rPr>
          <w:rFonts w:ascii="Times New Roman" w:hAnsi="Times New Roman" w:cs="Times New Roman"/>
          <w:sz w:val="24"/>
          <w:szCs w:val="24"/>
        </w:rPr>
        <w:t xml:space="preserve">represent </w:t>
      </w:r>
      <w:r w:rsidR="0084343D" w:rsidRPr="00C2008F">
        <w:rPr>
          <w:rFonts w:ascii="Times New Roman" w:hAnsi="Times New Roman" w:cs="Times New Roman"/>
          <w:sz w:val="24"/>
          <w:szCs w:val="24"/>
        </w:rPr>
        <w:t xml:space="preserve">personal weaknesses while the positive </w:t>
      </w:r>
      <w:r w:rsidR="001448D9" w:rsidRPr="00C2008F">
        <w:rPr>
          <w:rFonts w:ascii="Times New Roman" w:hAnsi="Times New Roman" w:cs="Times New Roman"/>
          <w:sz w:val="24"/>
          <w:szCs w:val="24"/>
        </w:rPr>
        <w:t xml:space="preserve">values represent </w:t>
      </w:r>
      <w:r w:rsidR="003B1314" w:rsidRPr="00C2008F">
        <w:rPr>
          <w:rFonts w:ascii="Times New Roman" w:hAnsi="Times New Roman" w:cs="Times New Roman"/>
          <w:sz w:val="24"/>
          <w:szCs w:val="24"/>
        </w:rPr>
        <w:t xml:space="preserve">personal strengths. </w:t>
      </w:r>
    </w:p>
    <w:p w14:paraId="418F8C31" w14:textId="3B021BE0" w:rsidR="0005013F" w:rsidRDefault="0005013F" w:rsidP="00C2008F">
      <w:pPr>
        <w:spacing w:line="480" w:lineRule="auto"/>
        <w:jc w:val="both"/>
        <w:rPr>
          <w:rFonts w:ascii="Times New Roman" w:hAnsi="Times New Roman" w:cs="Times New Roman"/>
          <w:sz w:val="24"/>
          <w:szCs w:val="24"/>
        </w:rPr>
      </w:pPr>
    </w:p>
    <w:p w14:paraId="5AF445AD" w14:textId="725E45B2" w:rsidR="0005013F" w:rsidRDefault="0005013F" w:rsidP="00C2008F">
      <w:pPr>
        <w:spacing w:line="480" w:lineRule="auto"/>
        <w:jc w:val="both"/>
        <w:rPr>
          <w:rFonts w:ascii="Times New Roman" w:hAnsi="Times New Roman" w:cs="Times New Roman"/>
          <w:sz w:val="24"/>
          <w:szCs w:val="24"/>
        </w:rPr>
      </w:pPr>
    </w:p>
    <w:p w14:paraId="25A4AE22" w14:textId="6661003E" w:rsidR="0005013F" w:rsidRDefault="0005013F" w:rsidP="00C2008F">
      <w:pPr>
        <w:spacing w:line="480" w:lineRule="auto"/>
        <w:jc w:val="both"/>
        <w:rPr>
          <w:rFonts w:ascii="Times New Roman" w:hAnsi="Times New Roman" w:cs="Times New Roman"/>
          <w:sz w:val="24"/>
          <w:szCs w:val="24"/>
        </w:rPr>
      </w:pPr>
    </w:p>
    <w:p w14:paraId="325347A8" w14:textId="2C4428EC" w:rsidR="0005013F" w:rsidRDefault="0005013F" w:rsidP="00C2008F">
      <w:pPr>
        <w:spacing w:line="480" w:lineRule="auto"/>
        <w:jc w:val="both"/>
        <w:rPr>
          <w:rFonts w:ascii="Times New Roman" w:hAnsi="Times New Roman" w:cs="Times New Roman"/>
          <w:sz w:val="24"/>
          <w:szCs w:val="24"/>
        </w:rPr>
      </w:pPr>
    </w:p>
    <w:p w14:paraId="4DE2A86C" w14:textId="505202D1" w:rsidR="0005013F" w:rsidRDefault="0005013F" w:rsidP="00C2008F">
      <w:pPr>
        <w:spacing w:line="480" w:lineRule="auto"/>
        <w:jc w:val="both"/>
        <w:rPr>
          <w:rFonts w:ascii="Times New Roman" w:hAnsi="Times New Roman" w:cs="Times New Roman"/>
          <w:sz w:val="24"/>
          <w:szCs w:val="24"/>
        </w:rPr>
      </w:pPr>
    </w:p>
    <w:p w14:paraId="7542E5B0" w14:textId="77777777" w:rsidR="0005013F" w:rsidRPr="00C2008F" w:rsidRDefault="0005013F" w:rsidP="00C2008F">
      <w:pPr>
        <w:spacing w:line="480" w:lineRule="auto"/>
        <w:jc w:val="both"/>
        <w:rPr>
          <w:rFonts w:ascii="Times New Roman" w:hAnsi="Times New Roman" w:cs="Times New Roman"/>
          <w:sz w:val="24"/>
          <w:szCs w:val="24"/>
        </w:rPr>
      </w:pPr>
    </w:p>
    <w:p w14:paraId="23DB03E6" w14:textId="15291727" w:rsidR="000A7A0E" w:rsidRPr="007A3AA6" w:rsidRDefault="007A3AA6" w:rsidP="007A3AA6">
      <w:pPr>
        <w:pStyle w:val="Heading2"/>
        <w:rPr>
          <w:sz w:val="24"/>
          <w:szCs w:val="24"/>
        </w:rPr>
      </w:pPr>
      <w:bookmarkStart w:id="28" w:name="_Toc65108294"/>
      <w:r w:rsidRPr="007A3AA6">
        <w:rPr>
          <w:sz w:val="24"/>
          <w:szCs w:val="24"/>
        </w:rPr>
        <w:lastRenderedPageBreak/>
        <w:t xml:space="preserve">4.2: </w:t>
      </w:r>
      <w:r w:rsidR="00A00C03" w:rsidRPr="007A3AA6">
        <w:rPr>
          <w:sz w:val="24"/>
          <w:szCs w:val="24"/>
        </w:rPr>
        <w:t>Theory, techniques and practices that enables learners to develop their individual skill set</w:t>
      </w:r>
      <w:bookmarkEnd w:id="28"/>
    </w:p>
    <w:p w14:paraId="380E17F3" w14:textId="71DD5B88" w:rsidR="00FE4547" w:rsidRPr="00C2008F" w:rsidRDefault="00210760"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Several ways have been associated with individual learning. Some of them include: </w:t>
      </w:r>
    </w:p>
    <w:p w14:paraId="2B6B5495" w14:textId="4606CF26" w:rsidR="00163B56" w:rsidRPr="002507CB" w:rsidRDefault="00163B56" w:rsidP="002507CB">
      <w:pPr>
        <w:pStyle w:val="ListParagraph"/>
        <w:numPr>
          <w:ilvl w:val="0"/>
          <w:numId w:val="13"/>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 xml:space="preserve">Social </w:t>
      </w:r>
      <w:r w:rsidR="00E213CF" w:rsidRPr="002507CB">
        <w:rPr>
          <w:rFonts w:ascii="Times New Roman" w:hAnsi="Times New Roman" w:cs="Times New Roman"/>
          <w:sz w:val="24"/>
          <w:szCs w:val="24"/>
        </w:rPr>
        <w:t>learning</w:t>
      </w:r>
      <w:r w:rsidRPr="002507CB">
        <w:rPr>
          <w:rFonts w:ascii="Times New Roman" w:hAnsi="Times New Roman" w:cs="Times New Roman"/>
          <w:sz w:val="24"/>
          <w:szCs w:val="24"/>
        </w:rPr>
        <w:t xml:space="preserve"> </w:t>
      </w:r>
      <w:r w:rsidR="004660A0" w:rsidRPr="002507CB">
        <w:rPr>
          <w:rFonts w:ascii="Times New Roman" w:hAnsi="Times New Roman" w:cs="Times New Roman"/>
          <w:sz w:val="24"/>
          <w:szCs w:val="24"/>
        </w:rPr>
        <w:t>theory: The</w:t>
      </w:r>
      <w:r w:rsidR="00882800" w:rsidRPr="002507CB">
        <w:rPr>
          <w:rFonts w:ascii="Times New Roman" w:hAnsi="Times New Roman" w:cs="Times New Roman"/>
          <w:sz w:val="24"/>
          <w:szCs w:val="24"/>
        </w:rPr>
        <w:t xml:space="preserve"> social learning theory holds that </w:t>
      </w:r>
      <w:r w:rsidR="00BF20DC" w:rsidRPr="002507CB">
        <w:rPr>
          <w:rFonts w:ascii="Times New Roman" w:hAnsi="Times New Roman" w:cs="Times New Roman"/>
          <w:sz w:val="24"/>
          <w:szCs w:val="24"/>
        </w:rPr>
        <w:t xml:space="preserve">individuals may learn by observing </w:t>
      </w:r>
      <w:r w:rsidR="00B549C6" w:rsidRPr="002507CB">
        <w:rPr>
          <w:rFonts w:ascii="Times New Roman" w:hAnsi="Times New Roman" w:cs="Times New Roman"/>
          <w:sz w:val="24"/>
          <w:szCs w:val="24"/>
        </w:rPr>
        <w:t>from others</w:t>
      </w:r>
      <w:r w:rsidR="00C11504" w:rsidRPr="002507CB">
        <w:rPr>
          <w:rFonts w:ascii="Times New Roman" w:hAnsi="Times New Roman" w:cs="Times New Roman"/>
          <w:sz w:val="24"/>
          <w:szCs w:val="24"/>
        </w:rPr>
        <w:t xml:space="preserve">. The </w:t>
      </w:r>
      <w:r w:rsidR="00FD09D3" w:rsidRPr="002507CB">
        <w:rPr>
          <w:rFonts w:ascii="Times New Roman" w:hAnsi="Times New Roman" w:cs="Times New Roman"/>
          <w:sz w:val="24"/>
          <w:szCs w:val="24"/>
        </w:rPr>
        <w:t>processes</w:t>
      </w:r>
      <w:r w:rsidR="00C11504" w:rsidRPr="002507CB">
        <w:rPr>
          <w:rFonts w:ascii="Times New Roman" w:hAnsi="Times New Roman" w:cs="Times New Roman"/>
          <w:sz w:val="24"/>
          <w:szCs w:val="24"/>
        </w:rPr>
        <w:t xml:space="preserve"> involved in social learning include: </w:t>
      </w:r>
      <w:r w:rsidR="00545A24" w:rsidRPr="002507CB">
        <w:rPr>
          <w:rFonts w:ascii="Times New Roman" w:hAnsi="Times New Roman" w:cs="Times New Roman"/>
          <w:sz w:val="24"/>
          <w:szCs w:val="24"/>
        </w:rPr>
        <w:t xml:space="preserve">attention, </w:t>
      </w:r>
      <w:r w:rsidR="004A070B" w:rsidRPr="002507CB">
        <w:rPr>
          <w:rFonts w:ascii="Times New Roman" w:hAnsi="Times New Roman" w:cs="Times New Roman"/>
          <w:sz w:val="24"/>
          <w:szCs w:val="24"/>
        </w:rPr>
        <w:t>retention</w:t>
      </w:r>
      <w:r w:rsidR="00AF57E9" w:rsidRPr="002507CB">
        <w:rPr>
          <w:rFonts w:ascii="Times New Roman" w:hAnsi="Times New Roman" w:cs="Times New Roman"/>
          <w:sz w:val="24"/>
          <w:szCs w:val="24"/>
        </w:rPr>
        <w:t>, reproduction and motivation</w:t>
      </w:r>
      <w:sdt>
        <w:sdtPr>
          <w:rPr>
            <w:rFonts w:ascii="Times New Roman" w:hAnsi="Times New Roman" w:cs="Times New Roman"/>
            <w:sz w:val="24"/>
            <w:szCs w:val="24"/>
          </w:rPr>
          <w:id w:val="1336190182"/>
          <w:citation/>
        </w:sdtPr>
        <w:sdtContent>
          <w:r w:rsidR="0043619A">
            <w:rPr>
              <w:rFonts w:ascii="Times New Roman" w:hAnsi="Times New Roman" w:cs="Times New Roman"/>
              <w:sz w:val="24"/>
              <w:szCs w:val="24"/>
            </w:rPr>
            <w:fldChar w:fldCharType="begin"/>
          </w:r>
          <w:r w:rsidR="0043619A">
            <w:rPr>
              <w:rFonts w:ascii="Times New Roman" w:hAnsi="Times New Roman" w:cs="Times New Roman"/>
              <w:sz w:val="24"/>
              <w:szCs w:val="24"/>
            </w:rPr>
            <w:instrText xml:space="preserve"> CITATION Hil171 \l 1033 </w:instrText>
          </w:r>
          <w:r w:rsidR="0043619A">
            <w:rPr>
              <w:rFonts w:ascii="Times New Roman" w:hAnsi="Times New Roman" w:cs="Times New Roman"/>
              <w:sz w:val="24"/>
              <w:szCs w:val="24"/>
            </w:rPr>
            <w:fldChar w:fldCharType="separate"/>
          </w:r>
          <w:r w:rsidR="0043619A">
            <w:rPr>
              <w:rFonts w:ascii="Times New Roman" w:hAnsi="Times New Roman" w:cs="Times New Roman"/>
              <w:noProof/>
              <w:sz w:val="24"/>
              <w:szCs w:val="24"/>
            </w:rPr>
            <w:t xml:space="preserve"> </w:t>
          </w:r>
          <w:r w:rsidR="0043619A" w:rsidRPr="0043619A">
            <w:rPr>
              <w:rFonts w:ascii="Times New Roman" w:hAnsi="Times New Roman" w:cs="Times New Roman"/>
              <w:noProof/>
              <w:sz w:val="24"/>
              <w:szCs w:val="24"/>
            </w:rPr>
            <w:t>(Hill, 2017)</w:t>
          </w:r>
          <w:r w:rsidR="0043619A">
            <w:rPr>
              <w:rFonts w:ascii="Times New Roman" w:hAnsi="Times New Roman" w:cs="Times New Roman"/>
              <w:sz w:val="24"/>
              <w:szCs w:val="24"/>
            </w:rPr>
            <w:fldChar w:fldCharType="end"/>
          </w:r>
        </w:sdtContent>
      </w:sdt>
      <w:r w:rsidR="00AF57E9" w:rsidRPr="002507CB">
        <w:rPr>
          <w:rFonts w:ascii="Times New Roman" w:hAnsi="Times New Roman" w:cs="Times New Roman"/>
          <w:sz w:val="24"/>
          <w:szCs w:val="24"/>
        </w:rPr>
        <w:t>.</w:t>
      </w:r>
      <w:r w:rsidR="00D42DCB" w:rsidRPr="002507CB">
        <w:rPr>
          <w:rFonts w:ascii="Times New Roman" w:hAnsi="Times New Roman" w:cs="Times New Roman"/>
          <w:sz w:val="24"/>
          <w:szCs w:val="24"/>
        </w:rPr>
        <w:t xml:space="preserve"> This theory of learning argues that people usually become aggressive </w:t>
      </w:r>
      <w:r w:rsidR="0016393B" w:rsidRPr="002507CB">
        <w:rPr>
          <w:rFonts w:ascii="Times New Roman" w:hAnsi="Times New Roman" w:cs="Times New Roman"/>
          <w:sz w:val="24"/>
          <w:szCs w:val="24"/>
        </w:rPr>
        <w:t xml:space="preserve">to learn the traits and behavior </w:t>
      </w:r>
      <w:r w:rsidR="00BD49B7" w:rsidRPr="002507CB">
        <w:rPr>
          <w:rFonts w:ascii="Times New Roman" w:hAnsi="Times New Roman" w:cs="Times New Roman"/>
          <w:sz w:val="24"/>
          <w:szCs w:val="24"/>
        </w:rPr>
        <w:t>that they admire.</w:t>
      </w:r>
    </w:p>
    <w:p w14:paraId="613C13CE" w14:textId="30C74DA0" w:rsidR="000C55D2" w:rsidRPr="002507CB" w:rsidRDefault="00CC259D" w:rsidP="002507CB">
      <w:pPr>
        <w:pStyle w:val="ListParagraph"/>
        <w:numPr>
          <w:ilvl w:val="0"/>
          <w:numId w:val="13"/>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Simulation training</w:t>
      </w:r>
      <w:r w:rsidR="00CF4FD2" w:rsidRPr="002507CB">
        <w:rPr>
          <w:rFonts w:ascii="Times New Roman" w:hAnsi="Times New Roman" w:cs="Times New Roman"/>
          <w:sz w:val="24"/>
          <w:szCs w:val="24"/>
        </w:rPr>
        <w:t xml:space="preserve">: </w:t>
      </w:r>
      <w:r w:rsidR="00DF55A7" w:rsidRPr="002507CB">
        <w:rPr>
          <w:rFonts w:ascii="Times New Roman" w:hAnsi="Times New Roman" w:cs="Times New Roman"/>
          <w:sz w:val="24"/>
          <w:szCs w:val="24"/>
        </w:rPr>
        <w:t xml:space="preserve">To ensure the effective learning of new aspects, it important to use simulation training </w:t>
      </w:r>
      <w:r w:rsidR="005037B9" w:rsidRPr="002507CB">
        <w:rPr>
          <w:rFonts w:ascii="Times New Roman" w:hAnsi="Times New Roman" w:cs="Times New Roman"/>
          <w:sz w:val="24"/>
          <w:szCs w:val="24"/>
        </w:rPr>
        <w:t xml:space="preserve">since it has proven to be highly effective </w:t>
      </w:r>
      <w:r w:rsidR="006E7531" w:rsidRPr="002507CB">
        <w:rPr>
          <w:rFonts w:ascii="Times New Roman" w:hAnsi="Times New Roman" w:cs="Times New Roman"/>
          <w:sz w:val="24"/>
          <w:szCs w:val="24"/>
        </w:rPr>
        <w:t xml:space="preserve">to teach new skills since it allows learners </w:t>
      </w:r>
      <w:r w:rsidR="00186279" w:rsidRPr="002507CB">
        <w:rPr>
          <w:rFonts w:ascii="Times New Roman" w:hAnsi="Times New Roman" w:cs="Times New Roman"/>
          <w:sz w:val="24"/>
          <w:szCs w:val="24"/>
        </w:rPr>
        <w:t>to be in the situation or experience the skill they are trying to learn.</w:t>
      </w:r>
      <w:r w:rsidR="00B60F7E" w:rsidRPr="002507CB">
        <w:rPr>
          <w:rFonts w:ascii="Times New Roman" w:hAnsi="Times New Roman" w:cs="Times New Roman"/>
          <w:sz w:val="24"/>
          <w:szCs w:val="24"/>
        </w:rPr>
        <w:t xml:space="preserve"> </w:t>
      </w:r>
    </w:p>
    <w:p w14:paraId="68F9ADDE" w14:textId="2BF358B4" w:rsidR="00D127EC" w:rsidRPr="002507CB" w:rsidRDefault="00D127EC" w:rsidP="002507CB">
      <w:pPr>
        <w:pStyle w:val="ListParagraph"/>
        <w:numPr>
          <w:ilvl w:val="0"/>
          <w:numId w:val="13"/>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 xml:space="preserve">Coaching and mentoring: </w:t>
      </w:r>
      <w:r w:rsidR="00F229DE" w:rsidRPr="002507CB">
        <w:rPr>
          <w:rFonts w:ascii="Times New Roman" w:hAnsi="Times New Roman" w:cs="Times New Roman"/>
          <w:sz w:val="24"/>
          <w:szCs w:val="24"/>
        </w:rPr>
        <w:t>coaching and mentoring are</w:t>
      </w:r>
      <w:r w:rsidR="00FE02FB" w:rsidRPr="002507CB">
        <w:rPr>
          <w:rFonts w:ascii="Times New Roman" w:hAnsi="Times New Roman" w:cs="Times New Roman"/>
          <w:sz w:val="24"/>
          <w:szCs w:val="24"/>
        </w:rPr>
        <w:t xml:space="preserve"> methods of teaching new skills </w:t>
      </w:r>
      <w:r w:rsidR="00311198" w:rsidRPr="002507CB">
        <w:rPr>
          <w:rFonts w:ascii="Times New Roman" w:hAnsi="Times New Roman" w:cs="Times New Roman"/>
          <w:sz w:val="24"/>
          <w:szCs w:val="24"/>
        </w:rPr>
        <w:t>where individuals learn the abilities to apply new skills,</w:t>
      </w:r>
      <w:r w:rsidR="00293363" w:rsidRPr="002507CB">
        <w:rPr>
          <w:rFonts w:ascii="Times New Roman" w:hAnsi="Times New Roman" w:cs="Times New Roman"/>
          <w:sz w:val="24"/>
          <w:szCs w:val="24"/>
        </w:rPr>
        <w:t xml:space="preserve"> knowledge and </w:t>
      </w:r>
      <w:r w:rsidR="00A755EF" w:rsidRPr="002507CB">
        <w:rPr>
          <w:rFonts w:ascii="Times New Roman" w:hAnsi="Times New Roman" w:cs="Times New Roman"/>
          <w:sz w:val="24"/>
          <w:szCs w:val="24"/>
        </w:rPr>
        <w:t xml:space="preserve">experience </w:t>
      </w:r>
      <w:r w:rsidR="003E72FB" w:rsidRPr="002507CB">
        <w:rPr>
          <w:rFonts w:ascii="Times New Roman" w:hAnsi="Times New Roman" w:cs="Times New Roman"/>
          <w:sz w:val="24"/>
          <w:szCs w:val="24"/>
        </w:rPr>
        <w:t>to new situations.</w:t>
      </w:r>
      <w:r w:rsidR="00EA3A23" w:rsidRPr="002507CB">
        <w:rPr>
          <w:rFonts w:ascii="Times New Roman" w:hAnsi="Times New Roman" w:cs="Times New Roman"/>
          <w:sz w:val="24"/>
          <w:szCs w:val="24"/>
        </w:rPr>
        <w:t xml:space="preserve"> Coaching ensures that they learn certain skills</w:t>
      </w:r>
      <w:r w:rsidR="00A31630" w:rsidRPr="002507CB">
        <w:rPr>
          <w:rFonts w:ascii="Times New Roman" w:hAnsi="Times New Roman" w:cs="Times New Roman"/>
          <w:sz w:val="24"/>
          <w:szCs w:val="24"/>
        </w:rPr>
        <w:t xml:space="preserve"> which they would perform </w:t>
      </w:r>
      <w:r w:rsidR="009E3B52" w:rsidRPr="002507CB">
        <w:rPr>
          <w:rFonts w:ascii="Times New Roman" w:hAnsi="Times New Roman" w:cs="Times New Roman"/>
          <w:sz w:val="24"/>
          <w:szCs w:val="24"/>
        </w:rPr>
        <w:t xml:space="preserve">before a mentor </w:t>
      </w:r>
      <w:r w:rsidR="00D81854" w:rsidRPr="002507CB">
        <w:rPr>
          <w:rFonts w:ascii="Times New Roman" w:hAnsi="Times New Roman" w:cs="Times New Roman"/>
          <w:sz w:val="24"/>
          <w:szCs w:val="24"/>
        </w:rPr>
        <w:t xml:space="preserve">whop would also give feedbacks depending on the </w:t>
      </w:r>
      <w:r w:rsidR="001A7558" w:rsidRPr="002507CB">
        <w:rPr>
          <w:rFonts w:ascii="Times New Roman" w:hAnsi="Times New Roman" w:cs="Times New Roman"/>
          <w:sz w:val="24"/>
          <w:szCs w:val="24"/>
        </w:rPr>
        <w:t>level of skill displayed.</w:t>
      </w:r>
      <w:r w:rsidR="00BE471A" w:rsidRPr="002507CB">
        <w:rPr>
          <w:rFonts w:ascii="Times New Roman" w:hAnsi="Times New Roman" w:cs="Times New Roman"/>
          <w:sz w:val="24"/>
          <w:szCs w:val="24"/>
        </w:rPr>
        <w:t xml:space="preserve"> </w:t>
      </w:r>
    </w:p>
    <w:p w14:paraId="23AEBAE2" w14:textId="1E16F0E8" w:rsidR="00C3342C" w:rsidRPr="002507CB" w:rsidRDefault="00C3342C" w:rsidP="002507CB">
      <w:pPr>
        <w:pStyle w:val="ListParagraph"/>
        <w:numPr>
          <w:ilvl w:val="0"/>
          <w:numId w:val="13"/>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 xml:space="preserve">Internet learning: </w:t>
      </w:r>
      <w:r w:rsidR="00E2293D" w:rsidRPr="002507CB">
        <w:rPr>
          <w:rFonts w:ascii="Times New Roman" w:hAnsi="Times New Roman" w:cs="Times New Roman"/>
          <w:sz w:val="24"/>
          <w:szCs w:val="24"/>
        </w:rPr>
        <w:t xml:space="preserve">Estampe </w:t>
      </w:r>
      <w:r w:rsidR="00E2293D" w:rsidRPr="0043619A">
        <w:rPr>
          <w:rFonts w:ascii="Times New Roman" w:hAnsi="Times New Roman" w:cs="Times New Roman"/>
          <w:i/>
          <w:iCs/>
          <w:sz w:val="24"/>
          <w:szCs w:val="24"/>
        </w:rPr>
        <w:t>et al.</w:t>
      </w:r>
      <w:r w:rsidR="00E2293D" w:rsidRPr="002507CB">
        <w:rPr>
          <w:rFonts w:ascii="Times New Roman" w:hAnsi="Times New Roman" w:cs="Times New Roman"/>
          <w:sz w:val="24"/>
          <w:szCs w:val="24"/>
        </w:rPr>
        <w:t xml:space="preserve"> </w:t>
      </w:r>
      <w:r w:rsidR="00165D68" w:rsidRPr="002507CB">
        <w:rPr>
          <w:rFonts w:ascii="Times New Roman" w:hAnsi="Times New Roman" w:cs="Times New Roman"/>
          <w:sz w:val="24"/>
          <w:szCs w:val="24"/>
        </w:rPr>
        <w:t>(2013)</w:t>
      </w:r>
      <w:r w:rsidR="005550E9" w:rsidRPr="002507CB">
        <w:rPr>
          <w:rFonts w:ascii="Times New Roman" w:hAnsi="Times New Roman" w:cs="Times New Roman"/>
          <w:sz w:val="24"/>
          <w:szCs w:val="24"/>
        </w:rPr>
        <w:t xml:space="preserve"> noted that it is also possible for people to learn from the internet considering the huge amount of information contained on the internet </w:t>
      </w:r>
      <w:r w:rsidR="00DF3B6C" w:rsidRPr="002507CB">
        <w:rPr>
          <w:rFonts w:ascii="Times New Roman" w:hAnsi="Times New Roman" w:cs="Times New Roman"/>
          <w:sz w:val="24"/>
          <w:szCs w:val="24"/>
        </w:rPr>
        <w:t xml:space="preserve">which can be </w:t>
      </w:r>
      <w:r w:rsidR="005E20B9" w:rsidRPr="002507CB">
        <w:rPr>
          <w:rFonts w:ascii="Times New Roman" w:hAnsi="Times New Roman" w:cs="Times New Roman"/>
          <w:sz w:val="24"/>
          <w:szCs w:val="24"/>
        </w:rPr>
        <w:t>accessed</w:t>
      </w:r>
      <w:r w:rsidR="00DF3B6C" w:rsidRPr="002507CB">
        <w:rPr>
          <w:rFonts w:ascii="Times New Roman" w:hAnsi="Times New Roman" w:cs="Times New Roman"/>
          <w:sz w:val="24"/>
          <w:szCs w:val="24"/>
        </w:rPr>
        <w:t xml:space="preserve"> freely</w:t>
      </w:r>
      <w:r w:rsidR="00F57260" w:rsidRPr="002507CB">
        <w:rPr>
          <w:rFonts w:ascii="Times New Roman" w:hAnsi="Times New Roman" w:cs="Times New Roman"/>
          <w:sz w:val="24"/>
          <w:szCs w:val="24"/>
        </w:rPr>
        <w:t>.</w:t>
      </w:r>
      <w:r w:rsidR="00110C10" w:rsidRPr="002507CB">
        <w:rPr>
          <w:rFonts w:ascii="Times New Roman" w:hAnsi="Times New Roman" w:cs="Times New Roman"/>
          <w:sz w:val="24"/>
          <w:szCs w:val="24"/>
        </w:rPr>
        <w:t xml:space="preserve"> Individuals can use </w:t>
      </w:r>
      <w:r w:rsidR="00977F8F" w:rsidRPr="002507CB">
        <w:rPr>
          <w:rFonts w:ascii="Times New Roman" w:hAnsi="Times New Roman" w:cs="Times New Roman"/>
          <w:sz w:val="24"/>
          <w:szCs w:val="24"/>
        </w:rPr>
        <w:t>this free information</w:t>
      </w:r>
      <w:r w:rsidR="00110C10" w:rsidRPr="002507CB">
        <w:rPr>
          <w:rFonts w:ascii="Times New Roman" w:hAnsi="Times New Roman" w:cs="Times New Roman"/>
          <w:sz w:val="24"/>
          <w:szCs w:val="24"/>
        </w:rPr>
        <w:t xml:space="preserve"> on the internet to improve and perfect on the </w:t>
      </w:r>
      <w:r w:rsidR="00AB6FEC" w:rsidRPr="002507CB">
        <w:rPr>
          <w:rFonts w:ascii="Times New Roman" w:hAnsi="Times New Roman" w:cs="Times New Roman"/>
          <w:sz w:val="24"/>
          <w:szCs w:val="24"/>
        </w:rPr>
        <w:t xml:space="preserve">skills that they already have </w:t>
      </w:r>
      <w:r w:rsidR="00233F0E" w:rsidRPr="002507CB">
        <w:rPr>
          <w:rFonts w:ascii="Times New Roman" w:hAnsi="Times New Roman" w:cs="Times New Roman"/>
          <w:sz w:val="24"/>
          <w:szCs w:val="24"/>
        </w:rPr>
        <w:t xml:space="preserve">or even </w:t>
      </w:r>
      <w:r w:rsidR="0059719D" w:rsidRPr="002507CB">
        <w:rPr>
          <w:rFonts w:ascii="Times New Roman" w:hAnsi="Times New Roman" w:cs="Times New Roman"/>
          <w:sz w:val="24"/>
          <w:szCs w:val="24"/>
        </w:rPr>
        <w:t>learn completely new skills.</w:t>
      </w:r>
    </w:p>
    <w:p w14:paraId="2889523D" w14:textId="77777777" w:rsidR="0005013F" w:rsidRDefault="0005013F" w:rsidP="002507CB">
      <w:pPr>
        <w:pStyle w:val="Heading2"/>
        <w:rPr>
          <w:sz w:val="24"/>
          <w:szCs w:val="24"/>
        </w:rPr>
      </w:pPr>
      <w:bookmarkStart w:id="29" w:name="_Toc65108295"/>
    </w:p>
    <w:p w14:paraId="146DAF79" w14:textId="77777777" w:rsidR="0005013F" w:rsidRDefault="0005013F" w:rsidP="002507CB">
      <w:pPr>
        <w:pStyle w:val="Heading2"/>
        <w:rPr>
          <w:sz w:val="24"/>
          <w:szCs w:val="24"/>
        </w:rPr>
      </w:pPr>
    </w:p>
    <w:p w14:paraId="2222CF40" w14:textId="77777777" w:rsidR="0005013F" w:rsidRDefault="0005013F" w:rsidP="002507CB">
      <w:pPr>
        <w:pStyle w:val="Heading2"/>
        <w:rPr>
          <w:sz w:val="24"/>
          <w:szCs w:val="24"/>
        </w:rPr>
      </w:pPr>
    </w:p>
    <w:p w14:paraId="371C63ED" w14:textId="77777777" w:rsidR="0005013F" w:rsidRDefault="0005013F" w:rsidP="002507CB">
      <w:pPr>
        <w:pStyle w:val="Heading2"/>
        <w:rPr>
          <w:sz w:val="24"/>
          <w:szCs w:val="24"/>
        </w:rPr>
      </w:pPr>
    </w:p>
    <w:p w14:paraId="40339565" w14:textId="77777777" w:rsidR="0005013F" w:rsidRDefault="0005013F" w:rsidP="002507CB">
      <w:pPr>
        <w:pStyle w:val="Heading2"/>
        <w:rPr>
          <w:sz w:val="24"/>
          <w:szCs w:val="24"/>
        </w:rPr>
      </w:pPr>
    </w:p>
    <w:p w14:paraId="2CF6F38B" w14:textId="57324FFE" w:rsidR="005A369B" w:rsidRPr="002507CB" w:rsidRDefault="002507CB" w:rsidP="002507CB">
      <w:pPr>
        <w:pStyle w:val="Heading2"/>
        <w:rPr>
          <w:sz w:val="24"/>
          <w:szCs w:val="24"/>
        </w:rPr>
      </w:pPr>
      <w:r w:rsidRPr="002507CB">
        <w:rPr>
          <w:sz w:val="24"/>
          <w:szCs w:val="24"/>
        </w:rPr>
        <w:lastRenderedPageBreak/>
        <w:t xml:space="preserve">4.3: </w:t>
      </w:r>
      <w:r w:rsidR="005A369B" w:rsidRPr="002507CB">
        <w:rPr>
          <w:sz w:val="24"/>
          <w:szCs w:val="24"/>
        </w:rPr>
        <w:t>Personal example</w:t>
      </w:r>
      <w:bookmarkEnd w:id="29"/>
      <w:r w:rsidR="005A369B" w:rsidRPr="002507CB">
        <w:rPr>
          <w:sz w:val="24"/>
          <w:szCs w:val="24"/>
        </w:rPr>
        <w:t xml:space="preserve"> </w:t>
      </w:r>
    </w:p>
    <w:p w14:paraId="0DEC5222" w14:textId="10DF4210" w:rsidR="00D67505" w:rsidRPr="00C2008F" w:rsidRDefault="00D67505"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The following </w:t>
      </w:r>
      <w:r w:rsidR="00B065DD" w:rsidRPr="00C2008F">
        <w:rPr>
          <w:rFonts w:ascii="Times New Roman" w:hAnsi="Times New Roman" w:cs="Times New Roman"/>
          <w:sz w:val="24"/>
          <w:szCs w:val="24"/>
        </w:rPr>
        <w:t xml:space="preserve">represents </w:t>
      </w:r>
      <w:r w:rsidR="0084303C" w:rsidRPr="00C2008F">
        <w:rPr>
          <w:rFonts w:ascii="Times New Roman" w:hAnsi="Times New Roman" w:cs="Times New Roman"/>
          <w:sz w:val="24"/>
          <w:szCs w:val="24"/>
        </w:rPr>
        <w:t xml:space="preserve">a true reflection of my professional skills </w:t>
      </w:r>
      <w:r w:rsidR="00FF3C25" w:rsidRPr="00C2008F">
        <w:rPr>
          <w:rFonts w:ascii="Times New Roman" w:hAnsi="Times New Roman" w:cs="Times New Roman"/>
          <w:sz w:val="24"/>
          <w:szCs w:val="24"/>
        </w:rPr>
        <w:t xml:space="preserve">which I demonstrated </w:t>
      </w:r>
      <w:r w:rsidR="00217173" w:rsidRPr="00C2008F">
        <w:rPr>
          <w:rFonts w:ascii="Times New Roman" w:hAnsi="Times New Roman" w:cs="Times New Roman"/>
          <w:sz w:val="24"/>
          <w:szCs w:val="24"/>
        </w:rPr>
        <w:t xml:space="preserve">while </w:t>
      </w:r>
      <w:r w:rsidR="00531A69" w:rsidRPr="00C2008F">
        <w:rPr>
          <w:rFonts w:ascii="Times New Roman" w:hAnsi="Times New Roman" w:cs="Times New Roman"/>
          <w:sz w:val="24"/>
          <w:szCs w:val="24"/>
        </w:rPr>
        <w:t xml:space="preserve">I was a volunteer at </w:t>
      </w:r>
      <w:r w:rsidR="007602C0" w:rsidRPr="00C2008F">
        <w:rPr>
          <w:rFonts w:ascii="Times New Roman" w:hAnsi="Times New Roman" w:cs="Times New Roman"/>
          <w:sz w:val="24"/>
          <w:szCs w:val="24"/>
        </w:rPr>
        <w:t>a</w:t>
      </w:r>
      <w:r w:rsidR="002D36B6" w:rsidRPr="00C2008F">
        <w:rPr>
          <w:rFonts w:ascii="Times New Roman" w:hAnsi="Times New Roman" w:cs="Times New Roman"/>
          <w:sz w:val="24"/>
          <w:szCs w:val="24"/>
        </w:rPr>
        <w:t>n upcoming shoe company.</w:t>
      </w:r>
    </w:p>
    <w:p w14:paraId="6BF70775" w14:textId="0088D806" w:rsidR="00081574" w:rsidRPr="002507CB" w:rsidRDefault="005703B5" w:rsidP="002507CB">
      <w:pPr>
        <w:pStyle w:val="ListParagraph"/>
        <w:numPr>
          <w:ilvl w:val="0"/>
          <w:numId w:val="14"/>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Resilience:</w:t>
      </w:r>
      <w:r w:rsidR="00760C82" w:rsidRPr="002507CB">
        <w:rPr>
          <w:rFonts w:ascii="Times New Roman" w:hAnsi="Times New Roman" w:cs="Times New Roman"/>
          <w:sz w:val="24"/>
          <w:szCs w:val="24"/>
        </w:rPr>
        <w:t xml:space="preserve"> Being a volunteer at </w:t>
      </w:r>
      <w:r w:rsidR="00DF68B2" w:rsidRPr="002507CB">
        <w:rPr>
          <w:rFonts w:ascii="Times New Roman" w:hAnsi="Times New Roman" w:cs="Times New Roman"/>
          <w:sz w:val="24"/>
          <w:szCs w:val="24"/>
        </w:rPr>
        <w:t>ABC shoe company</w:t>
      </w:r>
      <w:r w:rsidR="00AD6C49" w:rsidRPr="002507CB">
        <w:rPr>
          <w:rFonts w:ascii="Times New Roman" w:hAnsi="Times New Roman" w:cs="Times New Roman"/>
          <w:sz w:val="24"/>
          <w:szCs w:val="24"/>
        </w:rPr>
        <w:t>, I did not hold any key position among my fellow company workers</w:t>
      </w:r>
      <w:r w:rsidR="00116CD1" w:rsidRPr="002507CB">
        <w:rPr>
          <w:rFonts w:ascii="Times New Roman" w:hAnsi="Times New Roman" w:cs="Times New Roman"/>
          <w:sz w:val="24"/>
          <w:szCs w:val="24"/>
        </w:rPr>
        <w:t xml:space="preserve">, however on many occasions, I got the chance to effectively showcase my high levels of </w:t>
      </w:r>
      <w:r w:rsidR="00CB1700" w:rsidRPr="002507CB">
        <w:rPr>
          <w:rFonts w:ascii="Times New Roman" w:hAnsi="Times New Roman" w:cs="Times New Roman"/>
          <w:sz w:val="24"/>
          <w:szCs w:val="24"/>
        </w:rPr>
        <w:t>resilience</w:t>
      </w:r>
      <w:r w:rsidR="00116CD1" w:rsidRPr="002507CB">
        <w:rPr>
          <w:rFonts w:ascii="Times New Roman" w:hAnsi="Times New Roman" w:cs="Times New Roman"/>
          <w:sz w:val="24"/>
          <w:szCs w:val="24"/>
        </w:rPr>
        <w:t>.</w:t>
      </w:r>
      <w:r w:rsidR="00F47277" w:rsidRPr="002507CB">
        <w:rPr>
          <w:rFonts w:ascii="Times New Roman" w:hAnsi="Times New Roman" w:cs="Times New Roman"/>
          <w:sz w:val="24"/>
          <w:szCs w:val="24"/>
        </w:rPr>
        <w:t xml:space="preserve"> A majority of the employees at the new facility </w:t>
      </w:r>
      <w:r w:rsidR="00784C2D" w:rsidRPr="002507CB">
        <w:rPr>
          <w:rFonts w:ascii="Times New Roman" w:hAnsi="Times New Roman" w:cs="Times New Roman"/>
          <w:sz w:val="24"/>
          <w:szCs w:val="24"/>
        </w:rPr>
        <w:t xml:space="preserve">did not have </w:t>
      </w:r>
      <w:r w:rsidR="008078C4" w:rsidRPr="002507CB">
        <w:rPr>
          <w:rFonts w:ascii="Times New Roman" w:hAnsi="Times New Roman" w:cs="Times New Roman"/>
          <w:sz w:val="24"/>
          <w:szCs w:val="24"/>
        </w:rPr>
        <w:t xml:space="preserve">hope </w:t>
      </w:r>
      <w:r w:rsidR="000924B0" w:rsidRPr="002507CB">
        <w:rPr>
          <w:rFonts w:ascii="Times New Roman" w:hAnsi="Times New Roman" w:cs="Times New Roman"/>
          <w:sz w:val="24"/>
          <w:szCs w:val="24"/>
        </w:rPr>
        <w:t xml:space="preserve">in the new </w:t>
      </w:r>
      <w:r w:rsidR="00C535FB" w:rsidRPr="002507CB">
        <w:rPr>
          <w:rFonts w:ascii="Times New Roman" w:hAnsi="Times New Roman" w:cs="Times New Roman"/>
          <w:sz w:val="24"/>
          <w:szCs w:val="24"/>
        </w:rPr>
        <w:t xml:space="preserve">upcoming facility </w:t>
      </w:r>
      <w:r w:rsidR="001F2F46" w:rsidRPr="002507CB">
        <w:rPr>
          <w:rFonts w:ascii="Times New Roman" w:hAnsi="Times New Roman" w:cs="Times New Roman"/>
          <w:sz w:val="24"/>
          <w:szCs w:val="24"/>
        </w:rPr>
        <w:t xml:space="preserve">considering </w:t>
      </w:r>
      <w:r w:rsidR="006C01A3" w:rsidRPr="002507CB">
        <w:rPr>
          <w:rFonts w:ascii="Times New Roman" w:hAnsi="Times New Roman" w:cs="Times New Roman"/>
          <w:sz w:val="24"/>
          <w:szCs w:val="24"/>
        </w:rPr>
        <w:t xml:space="preserve">the competition </w:t>
      </w:r>
      <w:r w:rsidR="00481747" w:rsidRPr="002507CB">
        <w:rPr>
          <w:rFonts w:ascii="Times New Roman" w:hAnsi="Times New Roman" w:cs="Times New Roman"/>
          <w:sz w:val="24"/>
          <w:szCs w:val="24"/>
        </w:rPr>
        <w:t>it had to pass through.</w:t>
      </w:r>
      <w:r w:rsidR="00081574" w:rsidRPr="002507CB">
        <w:rPr>
          <w:rFonts w:ascii="Times New Roman" w:hAnsi="Times New Roman" w:cs="Times New Roman"/>
          <w:sz w:val="24"/>
          <w:szCs w:val="24"/>
        </w:rPr>
        <w:t xml:space="preserve"> On several occasions, I had to </w:t>
      </w:r>
      <w:r w:rsidR="003302B4" w:rsidRPr="002507CB">
        <w:rPr>
          <w:rFonts w:ascii="Times New Roman" w:hAnsi="Times New Roman" w:cs="Times New Roman"/>
          <w:sz w:val="24"/>
          <w:szCs w:val="24"/>
        </w:rPr>
        <w:t xml:space="preserve">try and show my fellow </w:t>
      </w:r>
      <w:r w:rsidR="00B279E8" w:rsidRPr="002507CB">
        <w:rPr>
          <w:rFonts w:ascii="Times New Roman" w:hAnsi="Times New Roman" w:cs="Times New Roman"/>
          <w:sz w:val="24"/>
          <w:szCs w:val="24"/>
        </w:rPr>
        <w:t xml:space="preserve">employees the opportunities that the company had </w:t>
      </w:r>
      <w:r w:rsidR="00F348D4" w:rsidRPr="002507CB">
        <w:rPr>
          <w:rFonts w:ascii="Times New Roman" w:hAnsi="Times New Roman" w:cs="Times New Roman"/>
          <w:sz w:val="24"/>
          <w:szCs w:val="24"/>
        </w:rPr>
        <w:t>and the possibility of a possible breakthrough for the company.</w:t>
      </w:r>
      <w:r w:rsidR="00B150EC" w:rsidRPr="002507CB">
        <w:rPr>
          <w:rFonts w:ascii="Times New Roman" w:hAnsi="Times New Roman" w:cs="Times New Roman"/>
          <w:sz w:val="24"/>
          <w:szCs w:val="24"/>
        </w:rPr>
        <w:t xml:space="preserve"> I constantly </w:t>
      </w:r>
      <w:r w:rsidR="00D87B6C" w:rsidRPr="002507CB">
        <w:rPr>
          <w:rFonts w:ascii="Times New Roman" w:hAnsi="Times New Roman" w:cs="Times New Roman"/>
          <w:sz w:val="24"/>
          <w:szCs w:val="24"/>
        </w:rPr>
        <w:t xml:space="preserve">reassured them </w:t>
      </w:r>
      <w:r w:rsidR="00203E3E" w:rsidRPr="002507CB">
        <w:rPr>
          <w:rFonts w:ascii="Times New Roman" w:hAnsi="Times New Roman" w:cs="Times New Roman"/>
          <w:sz w:val="24"/>
          <w:szCs w:val="24"/>
        </w:rPr>
        <w:t xml:space="preserve">that </w:t>
      </w:r>
      <w:r w:rsidR="00617615" w:rsidRPr="002507CB">
        <w:rPr>
          <w:rFonts w:ascii="Times New Roman" w:hAnsi="Times New Roman" w:cs="Times New Roman"/>
          <w:sz w:val="24"/>
          <w:szCs w:val="24"/>
        </w:rPr>
        <w:t xml:space="preserve">there was hope </w:t>
      </w:r>
      <w:r w:rsidR="00CD5434" w:rsidRPr="002507CB">
        <w:rPr>
          <w:rFonts w:ascii="Times New Roman" w:hAnsi="Times New Roman" w:cs="Times New Roman"/>
          <w:sz w:val="24"/>
          <w:szCs w:val="24"/>
        </w:rPr>
        <w:t>for</w:t>
      </w:r>
      <w:r w:rsidR="00617615" w:rsidRPr="002507CB">
        <w:rPr>
          <w:rFonts w:ascii="Times New Roman" w:hAnsi="Times New Roman" w:cs="Times New Roman"/>
          <w:sz w:val="24"/>
          <w:szCs w:val="24"/>
        </w:rPr>
        <w:t xml:space="preserve"> the company if we all pulled together to ensure its success.</w:t>
      </w:r>
      <w:r w:rsidR="00CD5434" w:rsidRPr="002507CB">
        <w:rPr>
          <w:rFonts w:ascii="Times New Roman" w:hAnsi="Times New Roman" w:cs="Times New Roman"/>
          <w:sz w:val="24"/>
          <w:szCs w:val="24"/>
        </w:rPr>
        <w:t xml:space="preserve"> </w:t>
      </w:r>
    </w:p>
    <w:p w14:paraId="470DC7FF" w14:textId="15F72088" w:rsidR="00B60F7E" w:rsidRDefault="009751D4" w:rsidP="002507CB">
      <w:pPr>
        <w:pStyle w:val="ListParagraph"/>
        <w:numPr>
          <w:ilvl w:val="0"/>
          <w:numId w:val="14"/>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Communication:</w:t>
      </w:r>
      <w:r w:rsidR="00365121" w:rsidRPr="002507CB">
        <w:rPr>
          <w:rFonts w:ascii="Times New Roman" w:hAnsi="Times New Roman" w:cs="Times New Roman"/>
          <w:sz w:val="24"/>
          <w:szCs w:val="24"/>
        </w:rPr>
        <w:t xml:space="preserve"> at one point during my internship, I was required to </w:t>
      </w:r>
      <w:r w:rsidR="00B93645" w:rsidRPr="002507CB">
        <w:rPr>
          <w:rFonts w:ascii="Times New Roman" w:hAnsi="Times New Roman" w:cs="Times New Roman"/>
          <w:sz w:val="24"/>
          <w:szCs w:val="24"/>
        </w:rPr>
        <w:t xml:space="preserve">give a presentation </w:t>
      </w:r>
      <w:r w:rsidR="006C0582" w:rsidRPr="002507CB">
        <w:rPr>
          <w:rFonts w:ascii="Times New Roman" w:hAnsi="Times New Roman" w:cs="Times New Roman"/>
          <w:sz w:val="24"/>
          <w:szCs w:val="24"/>
        </w:rPr>
        <w:t xml:space="preserve">on my group’s weekly achievements </w:t>
      </w:r>
      <w:r w:rsidR="00D66A53" w:rsidRPr="002507CB">
        <w:rPr>
          <w:rFonts w:ascii="Times New Roman" w:hAnsi="Times New Roman" w:cs="Times New Roman"/>
          <w:sz w:val="24"/>
          <w:szCs w:val="24"/>
        </w:rPr>
        <w:t>before the whole staff</w:t>
      </w:r>
      <w:r w:rsidR="007746BF" w:rsidRPr="002507CB">
        <w:rPr>
          <w:rFonts w:ascii="Times New Roman" w:hAnsi="Times New Roman" w:cs="Times New Roman"/>
          <w:sz w:val="24"/>
          <w:szCs w:val="24"/>
        </w:rPr>
        <w:t>.</w:t>
      </w:r>
      <w:r w:rsidR="00CF1111" w:rsidRPr="002507CB">
        <w:rPr>
          <w:rFonts w:ascii="Times New Roman" w:hAnsi="Times New Roman" w:cs="Times New Roman"/>
          <w:sz w:val="24"/>
          <w:szCs w:val="24"/>
        </w:rPr>
        <w:t xml:space="preserve"> This </w:t>
      </w:r>
      <w:r w:rsidR="002D06DC" w:rsidRPr="002507CB">
        <w:rPr>
          <w:rFonts w:ascii="Times New Roman" w:hAnsi="Times New Roman" w:cs="Times New Roman"/>
          <w:sz w:val="24"/>
          <w:szCs w:val="24"/>
        </w:rPr>
        <w:t xml:space="preserve">is when I realized that being </w:t>
      </w:r>
      <w:r w:rsidR="007652D9" w:rsidRPr="002507CB">
        <w:rPr>
          <w:rFonts w:ascii="Times New Roman" w:hAnsi="Times New Roman" w:cs="Times New Roman"/>
          <w:sz w:val="24"/>
          <w:szCs w:val="24"/>
        </w:rPr>
        <w:t xml:space="preserve">able to </w:t>
      </w:r>
      <w:r w:rsidR="00CF454A" w:rsidRPr="002507CB">
        <w:rPr>
          <w:rFonts w:ascii="Times New Roman" w:hAnsi="Times New Roman" w:cs="Times New Roman"/>
          <w:sz w:val="24"/>
          <w:szCs w:val="24"/>
        </w:rPr>
        <w:t xml:space="preserve">perform an </w:t>
      </w:r>
      <w:r w:rsidR="003446F0" w:rsidRPr="002507CB">
        <w:rPr>
          <w:rFonts w:ascii="Times New Roman" w:hAnsi="Times New Roman" w:cs="Times New Roman"/>
          <w:sz w:val="24"/>
          <w:szCs w:val="24"/>
        </w:rPr>
        <w:t>effective technical demonstration</w:t>
      </w:r>
      <w:r w:rsidR="00CF454A" w:rsidRPr="002507CB">
        <w:rPr>
          <w:rFonts w:ascii="Times New Roman" w:hAnsi="Times New Roman" w:cs="Times New Roman"/>
          <w:sz w:val="24"/>
          <w:szCs w:val="24"/>
        </w:rPr>
        <w:t xml:space="preserve"> is </w:t>
      </w:r>
      <w:r w:rsidR="002F0B56" w:rsidRPr="002507CB">
        <w:rPr>
          <w:rFonts w:ascii="Times New Roman" w:hAnsi="Times New Roman" w:cs="Times New Roman"/>
          <w:sz w:val="24"/>
          <w:szCs w:val="24"/>
        </w:rPr>
        <w:t>also an important skill.</w:t>
      </w:r>
      <w:r w:rsidR="00237ECF" w:rsidRPr="002507CB">
        <w:rPr>
          <w:rFonts w:ascii="Times New Roman" w:hAnsi="Times New Roman" w:cs="Times New Roman"/>
          <w:sz w:val="24"/>
          <w:szCs w:val="24"/>
        </w:rPr>
        <w:t xml:space="preserve"> I was able to articulately bring out my points in </w:t>
      </w:r>
      <w:r w:rsidR="003446F0" w:rsidRPr="002507CB">
        <w:rPr>
          <w:rFonts w:ascii="Times New Roman" w:hAnsi="Times New Roman" w:cs="Times New Roman"/>
          <w:sz w:val="24"/>
          <w:szCs w:val="24"/>
        </w:rPr>
        <w:t>a manner</w:t>
      </w:r>
      <w:r w:rsidR="00237ECF" w:rsidRPr="002507CB">
        <w:rPr>
          <w:rFonts w:ascii="Times New Roman" w:hAnsi="Times New Roman" w:cs="Times New Roman"/>
          <w:sz w:val="24"/>
          <w:szCs w:val="24"/>
        </w:rPr>
        <w:t xml:space="preserve"> that everyone loved my presentation </w:t>
      </w:r>
      <w:r w:rsidR="00317927" w:rsidRPr="002507CB">
        <w:rPr>
          <w:rFonts w:ascii="Times New Roman" w:hAnsi="Times New Roman" w:cs="Times New Roman"/>
          <w:sz w:val="24"/>
          <w:szCs w:val="24"/>
        </w:rPr>
        <w:t>because it was clear and precise.</w:t>
      </w:r>
    </w:p>
    <w:p w14:paraId="44A7B6E8" w14:textId="6E807319" w:rsidR="0005013F" w:rsidRDefault="0005013F" w:rsidP="0005013F">
      <w:pPr>
        <w:spacing w:line="480" w:lineRule="auto"/>
        <w:jc w:val="both"/>
        <w:rPr>
          <w:rFonts w:ascii="Times New Roman" w:hAnsi="Times New Roman" w:cs="Times New Roman"/>
          <w:sz w:val="24"/>
          <w:szCs w:val="24"/>
        </w:rPr>
      </w:pPr>
    </w:p>
    <w:p w14:paraId="50CC67DD" w14:textId="007F1A99" w:rsidR="0005013F" w:rsidRDefault="0005013F" w:rsidP="0005013F">
      <w:pPr>
        <w:spacing w:line="480" w:lineRule="auto"/>
        <w:jc w:val="both"/>
        <w:rPr>
          <w:rFonts w:ascii="Times New Roman" w:hAnsi="Times New Roman" w:cs="Times New Roman"/>
          <w:sz w:val="24"/>
          <w:szCs w:val="24"/>
        </w:rPr>
      </w:pPr>
    </w:p>
    <w:p w14:paraId="272C0FC3" w14:textId="62E5C628" w:rsidR="0005013F" w:rsidRDefault="0005013F" w:rsidP="0005013F">
      <w:pPr>
        <w:spacing w:line="480" w:lineRule="auto"/>
        <w:jc w:val="both"/>
        <w:rPr>
          <w:rFonts w:ascii="Times New Roman" w:hAnsi="Times New Roman" w:cs="Times New Roman"/>
          <w:sz w:val="24"/>
          <w:szCs w:val="24"/>
        </w:rPr>
      </w:pPr>
    </w:p>
    <w:p w14:paraId="23EFD0DD" w14:textId="1EDF2FD8" w:rsidR="0005013F" w:rsidRDefault="0005013F" w:rsidP="0005013F">
      <w:pPr>
        <w:spacing w:line="480" w:lineRule="auto"/>
        <w:jc w:val="both"/>
        <w:rPr>
          <w:rFonts w:ascii="Times New Roman" w:hAnsi="Times New Roman" w:cs="Times New Roman"/>
          <w:sz w:val="24"/>
          <w:szCs w:val="24"/>
        </w:rPr>
      </w:pPr>
    </w:p>
    <w:p w14:paraId="733B42EA" w14:textId="77777777" w:rsidR="0005013F" w:rsidRPr="0005013F" w:rsidRDefault="0005013F" w:rsidP="0005013F">
      <w:pPr>
        <w:spacing w:line="480" w:lineRule="auto"/>
        <w:jc w:val="both"/>
        <w:rPr>
          <w:rFonts w:ascii="Times New Roman" w:hAnsi="Times New Roman" w:cs="Times New Roman"/>
          <w:sz w:val="24"/>
          <w:szCs w:val="24"/>
        </w:rPr>
      </w:pPr>
    </w:p>
    <w:p w14:paraId="0ECDF803" w14:textId="00F64F81" w:rsidR="003D2E6F" w:rsidRPr="002507CB" w:rsidRDefault="002507CB" w:rsidP="002507CB">
      <w:pPr>
        <w:pStyle w:val="Heading2"/>
        <w:rPr>
          <w:sz w:val="24"/>
          <w:szCs w:val="24"/>
        </w:rPr>
      </w:pPr>
      <w:bookmarkStart w:id="30" w:name="_Toc65108296"/>
      <w:r w:rsidRPr="002507CB">
        <w:rPr>
          <w:sz w:val="24"/>
          <w:szCs w:val="24"/>
        </w:rPr>
        <w:lastRenderedPageBreak/>
        <w:t xml:space="preserve">4.4: </w:t>
      </w:r>
      <w:r w:rsidR="00D07871" w:rsidRPr="002507CB">
        <w:rPr>
          <w:sz w:val="24"/>
          <w:szCs w:val="24"/>
        </w:rPr>
        <w:t>Ideas and proposals</w:t>
      </w:r>
      <w:bookmarkEnd w:id="30"/>
      <w:r w:rsidR="00D07871" w:rsidRPr="002507CB">
        <w:rPr>
          <w:sz w:val="24"/>
          <w:szCs w:val="24"/>
        </w:rPr>
        <w:t xml:space="preserve"> </w:t>
      </w:r>
    </w:p>
    <w:p w14:paraId="6C807666" w14:textId="4C939FBE" w:rsidR="00D07871" w:rsidRPr="00C2008F" w:rsidRDefault="007C7F25"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My entire period at the company was observably fruitful and I was able to learn </w:t>
      </w:r>
      <w:r w:rsidR="000D4094" w:rsidRPr="00C2008F">
        <w:rPr>
          <w:rFonts w:ascii="Times New Roman" w:hAnsi="Times New Roman" w:cs="Times New Roman"/>
          <w:sz w:val="24"/>
          <w:szCs w:val="24"/>
        </w:rPr>
        <w:t xml:space="preserve">that I lack some essential skills </w:t>
      </w:r>
      <w:r w:rsidR="00E640C3" w:rsidRPr="00C2008F">
        <w:rPr>
          <w:rFonts w:ascii="Times New Roman" w:hAnsi="Times New Roman" w:cs="Times New Roman"/>
          <w:sz w:val="24"/>
          <w:szCs w:val="24"/>
        </w:rPr>
        <w:t>as presented below.</w:t>
      </w:r>
    </w:p>
    <w:p w14:paraId="566429A4" w14:textId="0DD845FB" w:rsidR="00304FF6" w:rsidRPr="002507CB" w:rsidRDefault="000F24D3" w:rsidP="002507CB">
      <w:pPr>
        <w:pStyle w:val="ListParagraph"/>
        <w:numPr>
          <w:ilvl w:val="0"/>
          <w:numId w:val="15"/>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Cross-cultural skills</w:t>
      </w:r>
      <w:r w:rsidR="007B3F52" w:rsidRPr="002507CB">
        <w:rPr>
          <w:rFonts w:ascii="Times New Roman" w:hAnsi="Times New Roman" w:cs="Times New Roman"/>
          <w:sz w:val="24"/>
          <w:szCs w:val="24"/>
        </w:rPr>
        <w:t>: I realized that I lacked the essential cross-cultural skills</w:t>
      </w:r>
      <w:r w:rsidR="006928FA" w:rsidRPr="002507CB">
        <w:rPr>
          <w:rFonts w:ascii="Times New Roman" w:hAnsi="Times New Roman" w:cs="Times New Roman"/>
          <w:sz w:val="24"/>
          <w:szCs w:val="24"/>
        </w:rPr>
        <w:t>.</w:t>
      </w:r>
      <w:r w:rsidR="00C26F80" w:rsidRPr="002507CB">
        <w:rPr>
          <w:rFonts w:ascii="Times New Roman" w:hAnsi="Times New Roman" w:cs="Times New Roman"/>
          <w:sz w:val="24"/>
          <w:szCs w:val="24"/>
        </w:rPr>
        <w:t xml:space="preserve"> For this reason, I need </w:t>
      </w:r>
      <w:r w:rsidR="00F4269D" w:rsidRPr="002507CB">
        <w:rPr>
          <w:rFonts w:ascii="Times New Roman" w:hAnsi="Times New Roman" w:cs="Times New Roman"/>
          <w:sz w:val="24"/>
          <w:szCs w:val="24"/>
        </w:rPr>
        <w:t xml:space="preserve">to </w:t>
      </w:r>
      <w:r w:rsidR="00373495" w:rsidRPr="002507CB">
        <w:rPr>
          <w:rFonts w:ascii="Times New Roman" w:hAnsi="Times New Roman" w:cs="Times New Roman"/>
          <w:sz w:val="24"/>
          <w:szCs w:val="24"/>
        </w:rPr>
        <w:t>learn these important skills to enable me to acquire</w:t>
      </w:r>
      <w:r w:rsidR="00BF1059" w:rsidRPr="002507CB">
        <w:rPr>
          <w:rFonts w:ascii="Times New Roman" w:hAnsi="Times New Roman" w:cs="Times New Roman"/>
          <w:sz w:val="24"/>
          <w:szCs w:val="24"/>
        </w:rPr>
        <w:t xml:space="preserve"> </w:t>
      </w:r>
      <w:r w:rsidR="0018275C" w:rsidRPr="002507CB">
        <w:rPr>
          <w:rFonts w:ascii="Times New Roman" w:hAnsi="Times New Roman" w:cs="Times New Roman"/>
          <w:sz w:val="24"/>
          <w:szCs w:val="24"/>
        </w:rPr>
        <w:t>tolerance skills needed to comfortably work with a highly diverse workforce.</w:t>
      </w:r>
    </w:p>
    <w:p w14:paraId="3D0164CF" w14:textId="10A42A72" w:rsidR="0017775D" w:rsidRPr="002507CB" w:rsidRDefault="0017775D" w:rsidP="002507CB">
      <w:pPr>
        <w:pStyle w:val="ListParagraph"/>
        <w:numPr>
          <w:ilvl w:val="0"/>
          <w:numId w:val="15"/>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Innovative thinking: I will also have to improve my innovative thinking skills. This is critical for achieving the desired decisions that can ensure the growth of the organization at the international levels</w:t>
      </w:r>
    </w:p>
    <w:p w14:paraId="04FCFEFB" w14:textId="3BC798D2" w:rsidR="0017775D" w:rsidRPr="002507CB" w:rsidRDefault="0017775D" w:rsidP="002507CB">
      <w:pPr>
        <w:pStyle w:val="Heading1"/>
        <w:jc w:val="center"/>
        <w:rPr>
          <w:sz w:val="24"/>
          <w:szCs w:val="24"/>
        </w:rPr>
      </w:pPr>
      <w:bookmarkStart w:id="31" w:name="_Toc65108297"/>
      <w:r w:rsidRPr="002507CB">
        <w:rPr>
          <w:sz w:val="24"/>
          <w:szCs w:val="24"/>
        </w:rPr>
        <w:t>Conclusion</w:t>
      </w:r>
      <w:bookmarkEnd w:id="31"/>
    </w:p>
    <w:p w14:paraId="2AD56E4F" w14:textId="6878DBCE" w:rsidR="00384211" w:rsidRPr="00C2008F" w:rsidRDefault="00B8430E" w:rsidP="002507CB">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Tellingly, as argued here based on this report</w:t>
      </w:r>
      <w:r w:rsidR="00B23E38" w:rsidRPr="00C2008F">
        <w:rPr>
          <w:rFonts w:ascii="Times New Roman" w:hAnsi="Times New Roman" w:cs="Times New Roman"/>
          <w:sz w:val="24"/>
          <w:szCs w:val="24"/>
        </w:rPr>
        <w:t xml:space="preserve">, it can be noted that </w:t>
      </w:r>
      <w:r w:rsidR="004D7FF2" w:rsidRPr="00C2008F">
        <w:rPr>
          <w:rFonts w:ascii="Times New Roman" w:hAnsi="Times New Roman" w:cs="Times New Roman"/>
          <w:sz w:val="24"/>
          <w:szCs w:val="24"/>
        </w:rPr>
        <w:t>diversification and global expansion is the new order for most companies today.</w:t>
      </w:r>
      <w:r w:rsidR="00773816" w:rsidRPr="00C2008F">
        <w:rPr>
          <w:rFonts w:ascii="Times New Roman" w:hAnsi="Times New Roman" w:cs="Times New Roman"/>
          <w:sz w:val="24"/>
          <w:szCs w:val="24"/>
        </w:rPr>
        <w:t xml:space="preserve"> </w:t>
      </w:r>
      <w:r w:rsidR="002C1664" w:rsidRPr="00C2008F">
        <w:rPr>
          <w:rFonts w:ascii="Times New Roman" w:hAnsi="Times New Roman" w:cs="Times New Roman"/>
          <w:sz w:val="24"/>
          <w:szCs w:val="24"/>
        </w:rPr>
        <w:t xml:space="preserve">To ensure success at the international scene, </w:t>
      </w:r>
      <w:r w:rsidR="008F6802" w:rsidRPr="00C2008F">
        <w:rPr>
          <w:rFonts w:ascii="Times New Roman" w:hAnsi="Times New Roman" w:cs="Times New Roman"/>
          <w:sz w:val="24"/>
          <w:szCs w:val="24"/>
        </w:rPr>
        <w:t xml:space="preserve">companies need </w:t>
      </w:r>
      <w:r w:rsidR="005958AC" w:rsidRPr="00C2008F">
        <w:rPr>
          <w:rFonts w:ascii="Times New Roman" w:hAnsi="Times New Roman" w:cs="Times New Roman"/>
          <w:sz w:val="24"/>
          <w:szCs w:val="24"/>
        </w:rPr>
        <w:t xml:space="preserve">to </w:t>
      </w:r>
      <w:r w:rsidR="00B24F0D" w:rsidRPr="00C2008F">
        <w:rPr>
          <w:rFonts w:ascii="Times New Roman" w:hAnsi="Times New Roman" w:cs="Times New Roman"/>
          <w:sz w:val="24"/>
          <w:szCs w:val="24"/>
        </w:rPr>
        <w:t xml:space="preserve">establish efficient corporate strategies </w:t>
      </w:r>
      <w:r w:rsidR="00582EF4" w:rsidRPr="00C2008F">
        <w:rPr>
          <w:rFonts w:ascii="Times New Roman" w:hAnsi="Times New Roman" w:cs="Times New Roman"/>
          <w:sz w:val="24"/>
          <w:szCs w:val="24"/>
        </w:rPr>
        <w:t xml:space="preserve">that not only highlights </w:t>
      </w:r>
      <w:r w:rsidR="00054CDC" w:rsidRPr="00C2008F">
        <w:rPr>
          <w:rFonts w:ascii="Times New Roman" w:hAnsi="Times New Roman" w:cs="Times New Roman"/>
          <w:sz w:val="24"/>
          <w:szCs w:val="24"/>
        </w:rPr>
        <w:t xml:space="preserve">the business </w:t>
      </w:r>
      <w:r w:rsidR="00363EF1" w:rsidRPr="00C2008F">
        <w:rPr>
          <w:rFonts w:ascii="Times New Roman" w:hAnsi="Times New Roman" w:cs="Times New Roman"/>
          <w:sz w:val="24"/>
          <w:szCs w:val="24"/>
        </w:rPr>
        <w:t>expectations</w:t>
      </w:r>
      <w:r w:rsidR="00054CDC" w:rsidRPr="00C2008F">
        <w:rPr>
          <w:rFonts w:ascii="Times New Roman" w:hAnsi="Times New Roman" w:cs="Times New Roman"/>
          <w:sz w:val="24"/>
          <w:szCs w:val="24"/>
        </w:rPr>
        <w:t xml:space="preserve"> but also </w:t>
      </w:r>
      <w:r w:rsidR="009F76D2" w:rsidRPr="00C2008F">
        <w:rPr>
          <w:rFonts w:ascii="Times New Roman" w:hAnsi="Times New Roman" w:cs="Times New Roman"/>
          <w:sz w:val="24"/>
          <w:szCs w:val="24"/>
        </w:rPr>
        <w:t>improves the company’s competitive position in the international market.</w:t>
      </w:r>
      <w:r w:rsidR="00363EF1" w:rsidRPr="00C2008F">
        <w:rPr>
          <w:rFonts w:ascii="Times New Roman" w:hAnsi="Times New Roman" w:cs="Times New Roman"/>
          <w:sz w:val="24"/>
          <w:szCs w:val="24"/>
        </w:rPr>
        <w:t xml:space="preserve"> </w:t>
      </w:r>
      <w:r w:rsidR="007D1AA8" w:rsidRPr="00C2008F">
        <w:rPr>
          <w:rFonts w:ascii="Times New Roman" w:hAnsi="Times New Roman" w:cs="Times New Roman"/>
          <w:sz w:val="24"/>
          <w:szCs w:val="24"/>
        </w:rPr>
        <w:t xml:space="preserve">The success of failure at this stage as evidenced in this report primarily depends on </w:t>
      </w:r>
      <w:r w:rsidR="00765E57" w:rsidRPr="00C2008F">
        <w:rPr>
          <w:rFonts w:ascii="Times New Roman" w:hAnsi="Times New Roman" w:cs="Times New Roman"/>
          <w:sz w:val="24"/>
          <w:szCs w:val="24"/>
        </w:rPr>
        <w:t>strategies that the company implements.</w:t>
      </w:r>
      <w:r w:rsidR="003B2213" w:rsidRPr="00C2008F">
        <w:rPr>
          <w:rFonts w:ascii="Times New Roman" w:hAnsi="Times New Roman" w:cs="Times New Roman"/>
          <w:sz w:val="24"/>
          <w:szCs w:val="24"/>
        </w:rPr>
        <w:t xml:space="preserve"> </w:t>
      </w:r>
    </w:p>
    <w:p w14:paraId="43802E2F" w14:textId="77777777" w:rsidR="002507CB" w:rsidRDefault="002507CB" w:rsidP="00C2008F">
      <w:pPr>
        <w:spacing w:line="480" w:lineRule="auto"/>
        <w:jc w:val="both"/>
        <w:rPr>
          <w:rFonts w:ascii="Times New Roman" w:hAnsi="Times New Roman" w:cs="Times New Roman"/>
          <w:sz w:val="24"/>
          <w:szCs w:val="24"/>
        </w:rPr>
      </w:pPr>
    </w:p>
    <w:p w14:paraId="22344E32" w14:textId="77777777" w:rsidR="0043619A" w:rsidRDefault="0043619A" w:rsidP="002507CB">
      <w:pPr>
        <w:pStyle w:val="Heading1"/>
        <w:jc w:val="center"/>
        <w:rPr>
          <w:sz w:val="24"/>
          <w:szCs w:val="24"/>
        </w:rPr>
      </w:pPr>
      <w:bookmarkStart w:id="32" w:name="_Toc65108298"/>
    </w:p>
    <w:p w14:paraId="1F98A004" w14:textId="77777777" w:rsidR="0043619A" w:rsidRDefault="0043619A" w:rsidP="002507CB">
      <w:pPr>
        <w:pStyle w:val="Heading1"/>
        <w:jc w:val="center"/>
        <w:rPr>
          <w:sz w:val="24"/>
          <w:szCs w:val="24"/>
        </w:rPr>
      </w:pPr>
    </w:p>
    <w:p w14:paraId="44CCDD6F" w14:textId="77777777" w:rsidR="0043619A" w:rsidRDefault="0043619A" w:rsidP="002507CB">
      <w:pPr>
        <w:pStyle w:val="Heading1"/>
        <w:jc w:val="center"/>
        <w:rPr>
          <w:sz w:val="24"/>
          <w:szCs w:val="24"/>
        </w:rPr>
      </w:pPr>
    </w:p>
    <w:p w14:paraId="7E7573EF" w14:textId="77777777" w:rsidR="0043619A" w:rsidRDefault="0043619A" w:rsidP="002507CB">
      <w:pPr>
        <w:pStyle w:val="Heading1"/>
        <w:jc w:val="center"/>
        <w:rPr>
          <w:sz w:val="24"/>
          <w:szCs w:val="24"/>
        </w:rPr>
      </w:pPr>
    </w:p>
    <w:p w14:paraId="0475F542" w14:textId="77777777" w:rsidR="0043619A" w:rsidRDefault="0043619A" w:rsidP="002507CB">
      <w:pPr>
        <w:pStyle w:val="Heading1"/>
        <w:jc w:val="center"/>
        <w:rPr>
          <w:sz w:val="24"/>
          <w:szCs w:val="24"/>
        </w:rPr>
      </w:pPr>
    </w:p>
    <w:p w14:paraId="62D71442" w14:textId="3C4E9D66" w:rsidR="0028643A" w:rsidRDefault="00EC1287" w:rsidP="002507CB">
      <w:pPr>
        <w:pStyle w:val="Heading1"/>
        <w:jc w:val="center"/>
        <w:rPr>
          <w:sz w:val="24"/>
          <w:szCs w:val="24"/>
        </w:rPr>
      </w:pPr>
      <w:r w:rsidRPr="002507CB">
        <w:rPr>
          <w:sz w:val="24"/>
          <w:szCs w:val="24"/>
        </w:rPr>
        <w:lastRenderedPageBreak/>
        <w:t>References</w:t>
      </w:r>
      <w:bookmarkEnd w:id="32"/>
    </w:p>
    <w:p w14:paraId="35C602F7"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Agus, A. (2015). Supply chain management: the influence of SCM on production performance and product quality. organization, 12(17), 18.</w:t>
      </w:r>
    </w:p>
    <w:p w14:paraId="086C92DA"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Benn, S., Edwards, M. and Williams, T., 2014. Organizational change for corporate sustainability. Routledge.</w:t>
      </w:r>
    </w:p>
    <w:p w14:paraId="484A75DC"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Box Around the World. (2021). Retrieved 24 February 2021, from http://www.iosrjournals.org/iosr-jbm/papers/Conf.NCRTCT%E2%80%9919/Series-1/9.%2031-33.pdf</w:t>
      </w:r>
    </w:p>
    <w:p w14:paraId="6B984964"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Christopher, M. and Ryals, L.J., 2014. The supply chain becomes the demand chain. Journal of Business Logistics, 35(1), pp.29-35.</w:t>
      </w:r>
    </w:p>
    <w:p w14:paraId="4C4484AD"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 xml:space="preserve">Divya, K. (2021). Impact of Ethics on Global </w:t>
      </w:r>
      <w:proofErr w:type="gramStart"/>
      <w:r w:rsidRPr="0043619A">
        <w:rPr>
          <w:rFonts w:ascii="Times New Roman" w:hAnsi="Times New Roman" w:cs="Times New Roman"/>
          <w:sz w:val="24"/>
          <w:szCs w:val="24"/>
        </w:rPr>
        <w:t>Business  Retrieved</w:t>
      </w:r>
      <w:proofErr w:type="gramEnd"/>
      <w:r w:rsidRPr="0043619A">
        <w:rPr>
          <w:rFonts w:ascii="Times New Roman" w:hAnsi="Times New Roman" w:cs="Times New Roman"/>
          <w:sz w:val="24"/>
          <w:szCs w:val="24"/>
        </w:rPr>
        <w:t xml:space="preserve"> 24 February 2021, from http://www.iosrjournals.org/iosr-jbm/papers/Conf.NCRTCT%E2%80%9919/Series-1/9.%2031-33.pdf</w:t>
      </w:r>
    </w:p>
    <w:p w14:paraId="7BA2CAB8"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Estampe, D., Lamouri, S., Paris, J.L. and Brahim-Djelloul, S., 2013. A framework for analysing supply chain performance evaluation models. International Journal of Production Economics, 142(2), pp.247-258.</w:t>
      </w:r>
    </w:p>
    <w:p w14:paraId="2F47E7EF"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Frisch, A. (2008). The story of Nike. The Creative Company.</w:t>
      </w:r>
    </w:p>
    <w:p w14:paraId="749995A9"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Gold, S., Seuring, S. and Beske, P., 2010. Sustainable supply chain management and inter‐organizational resources: a literature review. Corporate social responsibility and environmental management, 17(4), pp.230-245.</w:t>
      </w:r>
    </w:p>
    <w:p w14:paraId="430F6C6E"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lastRenderedPageBreak/>
        <w:t>Hill, T., 2017. Manufacturing strategy: the strategic management of the manufacturing function. Macmillan International Higher Education.</w:t>
      </w:r>
    </w:p>
    <w:p w14:paraId="41BF9180"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Huo, B., (2012). The impact of supply chain integration on company performance: an organizational capability perspective. Supply Chain Management: An International Journal, 17(6), pp.596-610.</w:t>
      </w:r>
    </w:p>
    <w:p w14:paraId="6D3DB7A9"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Kolk, A., 2016. The social responsibility of international business: From ethics and the environment to CSR and sustainable development. Journal of World Business, 51(1), pp.23-34.</w:t>
      </w:r>
    </w:p>
    <w:p w14:paraId="73BBB844"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Murphy, P. R., Dalenburg, D. R., &amp; Daley, J. M. (1989). Assessing international port operations. International Journal of Physical Distribution &amp; Materials Management.</w:t>
      </w:r>
    </w:p>
    <w:p w14:paraId="0398FBDF"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Porter, M. (2021). How Competitive Forces Shape Strategy. Retrieved 24 February 2021, from https://hbr.org/1979/03/how-competitive-forces-shape-strategy</w:t>
      </w:r>
    </w:p>
    <w:p w14:paraId="1F035488"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Prasad, S., &amp; Sounderpandian, J. (2003). Factors influencing global supply chain efficiency: implications for information systems. Supply Chain Management: An International Journal.</w:t>
      </w:r>
    </w:p>
    <w:p w14:paraId="5DCEB9ED"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Purce, J., 2014. The impact of corporate strategy on human resource management. New Perspectives on Human Resource Management (Routledge Revivals), 67.</w:t>
      </w:r>
    </w:p>
    <w:p w14:paraId="5EBF8EBD"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Reuter, C., Foerstl, K.A.I., Hartmann, E.V.I. and Blome, C., 2010. Sustainable global supplier management: the role of dynamic capabilities in achieving competitive advantage. Journal of Supply Chain Management, 46(2), pp.45-63.</w:t>
      </w:r>
    </w:p>
    <w:p w14:paraId="75D3DA19"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lastRenderedPageBreak/>
        <w:t>The University of Texas. (2021). Ethical Considerations in International Business. Retrieved from: https://online.uttyler.edu/articles/ethical-considerations-in-international-business.aspx</w:t>
      </w:r>
    </w:p>
    <w:p w14:paraId="5B62F16F"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Thompson, A. (2021). Starbucks’s Generic Strategy &amp; Intensive Growth Strategies - Panmore Institute. Retrieved 24 February 2021, from http://panmore.com/starbucks-coffee-generic-strategy-intensive-growth-strategies</w:t>
      </w:r>
    </w:p>
    <w:p w14:paraId="7DD50F01"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Victor, R. (2019). The Different Types of Supply Chain Management Methods and Theories. Retrieved from: https://www.hollingsworthllc.com/the-different-types-of-supply-chain-management-methods-and-theories/</w:t>
      </w:r>
    </w:p>
    <w:p w14:paraId="71AD97D7" w14:textId="77777777" w:rsidR="0043619A" w:rsidRPr="0043619A" w:rsidRDefault="0043619A"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Wright, T. (2021). Corporate Strategy: The Four Key Components. Retrieved 24 February 2021, from https://www.cascade.app/blog/corporate-strategy</w:t>
      </w:r>
    </w:p>
    <w:p w14:paraId="2C8304B2" w14:textId="77777777" w:rsidR="00C059D7" w:rsidRPr="002507CB" w:rsidRDefault="00C059D7" w:rsidP="004A50B5"/>
    <w:sectPr w:rsidR="00C059D7" w:rsidRPr="002507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8FBF6" w14:textId="77777777" w:rsidR="000A5C88" w:rsidRDefault="000A5C88" w:rsidP="00633603">
      <w:pPr>
        <w:spacing w:after="0" w:line="240" w:lineRule="auto"/>
      </w:pPr>
      <w:r>
        <w:separator/>
      </w:r>
    </w:p>
  </w:endnote>
  <w:endnote w:type="continuationSeparator" w:id="0">
    <w:p w14:paraId="3BD269C2" w14:textId="77777777" w:rsidR="000A5C88" w:rsidRDefault="000A5C88" w:rsidP="0063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CD138" w14:textId="77777777" w:rsidR="000A5C88" w:rsidRDefault="000A5C88" w:rsidP="00633603">
      <w:pPr>
        <w:spacing w:after="0" w:line="240" w:lineRule="auto"/>
      </w:pPr>
      <w:r>
        <w:separator/>
      </w:r>
    </w:p>
  </w:footnote>
  <w:footnote w:type="continuationSeparator" w:id="0">
    <w:p w14:paraId="07595750" w14:textId="77777777" w:rsidR="000A5C88" w:rsidRDefault="000A5C88" w:rsidP="0063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407443"/>
      <w:docPartObj>
        <w:docPartGallery w:val="Page Numbers (Top of Page)"/>
        <w:docPartUnique/>
      </w:docPartObj>
    </w:sdtPr>
    <w:sdtEndPr>
      <w:rPr>
        <w:noProof/>
      </w:rPr>
    </w:sdtEndPr>
    <w:sdtContent>
      <w:p w14:paraId="74688878" w14:textId="19B63472" w:rsidR="00F97284" w:rsidRDefault="00F972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39B786" w14:textId="77777777" w:rsidR="00F97284" w:rsidRDefault="00F97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4502"/>
    <w:multiLevelType w:val="multilevel"/>
    <w:tmpl w:val="5C4C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4420A"/>
    <w:multiLevelType w:val="hybridMultilevel"/>
    <w:tmpl w:val="BC94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2923"/>
    <w:multiLevelType w:val="multilevel"/>
    <w:tmpl w:val="AC6C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16A85"/>
    <w:multiLevelType w:val="multilevel"/>
    <w:tmpl w:val="945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C5662"/>
    <w:multiLevelType w:val="multilevel"/>
    <w:tmpl w:val="6D48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615E6"/>
    <w:multiLevelType w:val="multilevel"/>
    <w:tmpl w:val="A32C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45B4B"/>
    <w:multiLevelType w:val="hybridMultilevel"/>
    <w:tmpl w:val="EAA2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B3B22"/>
    <w:multiLevelType w:val="multilevel"/>
    <w:tmpl w:val="A34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A2BFE"/>
    <w:multiLevelType w:val="hybridMultilevel"/>
    <w:tmpl w:val="7D2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B63BB"/>
    <w:multiLevelType w:val="hybridMultilevel"/>
    <w:tmpl w:val="950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7509C"/>
    <w:multiLevelType w:val="multilevel"/>
    <w:tmpl w:val="599E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30404"/>
    <w:multiLevelType w:val="multilevel"/>
    <w:tmpl w:val="9484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FC5A11"/>
    <w:multiLevelType w:val="hybridMultilevel"/>
    <w:tmpl w:val="B9D4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0115E"/>
    <w:multiLevelType w:val="multilevel"/>
    <w:tmpl w:val="E126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967D3"/>
    <w:multiLevelType w:val="multilevel"/>
    <w:tmpl w:val="B38C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3"/>
  </w:num>
  <w:num w:numId="4">
    <w:abstractNumId w:val="3"/>
  </w:num>
  <w:num w:numId="5">
    <w:abstractNumId w:val="7"/>
  </w:num>
  <w:num w:numId="6">
    <w:abstractNumId w:val="4"/>
  </w:num>
  <w:num w:numId="7">
    <w:abstractNumId w:val="2"/>
  </w:num>
  <w:num w:numId="8">
    <w:abstractNumId w:val="14"/>
  </w:num>
  <w:num w:numId="9">
    <w:abstractNumId w:val="11"/>
  </w:num>
  <w:num w:numId="10">
    <w:abstractNumId w:val="0"/>
  </w:num>
  <w:num w:numId="11">
    <w:abstractNumId w:val="8"/>
  </w:num>
  <w:num w:numId="12">
    <w:abstractNumId w:val="12"/>
  </w:num>
  <w:num w:numId="13">
    <w:abstractNumId w:val="6"/>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E6"/>
    <w:rsid w:val="000027D0"/>
    <w:rsid w:val="00002C4E"/>
    <w:rsid w:val="00013D2C"/>
    <w:rsid w:val="00014DE6"/>
    <w:rsid w:val="00014DF7"/>
    <w:rsid w:val="000227A1"/>
    <w:rsid w:val="00024042"/>
    <w:rsid w:val="00024151"/>
    <w:rsid w:val="00026E82"/>
    <w:rsid w:val="00027FF0"/>
    <w:rsid w:val="000330B3"/>
    <w:rsid w:val="00037715"/>
    <w:rsid w:val="0004069B"/>
    <w:rsid w:val="00043AC9"/>
    <w:rsid w:val="00047292"/>
    <w:rsid w:val="0004769A"/>
    <w:rsid w:val="0005013F"/>
    <w:rsid w:val="0005244F"/>
    <w:rsid w:val="0005299C"/>
    <w:rsid w:val="000531A6"/>
    <w:rsid w:val="00054835"/>
    <w:rsid w:val="00054CDC"/>
    <w:rsid w:val="00055F92"/>
    <w:rsid w:val="000563B2"/>
    <w:rsid w:val="00056A8A"/>
    <w:rsid w:val="00056B24"/>
    <w:rsid w:val="0006098D"/>
    <w:rsid w:val="000663D5"/>
    <w:rsid w:val="000701C7"/>
    <w:rsid w:val="00070DBF"/>
    <w:rsid w:val="0007238D"/>
    <w:rsid w:val="00076EC6"/>
    <w:rsid w:val="00077CE3"/>
    <w:rsid w:val="00081574"/>
    <w:rsid w:val="0008190D"/>
    <w:rsid w:val="00085CAB"/>
    <w:rsid w:val="000900B8"/>
    <w:rsid w:val="000924B0"/>
    <w:rsid w:val="000A364E"/>
    <w:rsid w:val="000A4C70"/>
    <w:rsid w:val="000A5C88"/>
    <w:rsid w:val="000A7A0E"/>
    <w:rsid w:val="000B13A1"/>
    <w:rsid w:val="000C0ACF"/>
    <w:rsid w:val="000C1CF5"/>
    <w:rsid w:val="000C4329"/>
    <w:rsid w:val="000C50F6"/>
    <w:rsid w:val="000C55D2"/>
    <w:rsid w:val="000D4094"/>
    <w:rsid w:val="000E035E"/>
    <w:rsid w:val="000F1EF4"/>
    <w:rsid w:val="000F24D3"/>
    <w:rsid w:val="000F307C"/>
    <w:rsid w:val="0010610F"/>
    <w:rsid w:val="00110C10"/>
    <w:rsid w:val="00112AC9"/>
    <w:rsid w:val="00116CD1"/>
    <w:rsid w:val="00121BE4"/>
    <w:rsid w:val="0012264C"/>
    <w:rsid w:val="00124029"/>
    <w:rsid w:val="001240D8"/>
    <w:rsid w:val="001275E1"/>
    <w:rsid w:val="001301AF"/>
    <w:rsid w:val="00132CC2"/>
    <w:rsid w:val="001347E2"/>
    <w:rsid w:val="00136318"/>
    <w:rsid w:val="001448D9"/>
    <w:rsid w:val="00146564"/>
    <w:rsid w:val="0014673D"/>
    <w:rsid w:val="001505C1"/>
    <w:rsid w:val="00153354"/>
    <w:rsid w:val="001536E6"/>
    <w:rsid w:val="00160D9D"/>
    <w:rsid w:val="0016393B"/>
    <w:rsid w:val="00163B56"/>
    <w:rsid w:val="00165D68"/>
    <w:rsid w:val="00171DC7"/>
    <w:rsid w:val="00172EF1"/>
    <w:rsid w:val="00173C3A"/>
    <w:rsid w:val="0017775D"/>
    <w:rsid w:val="00180A0C"/>
    <w:rsid w:val="0018275C"/>
    <w:rsid w:val="00185477"/>
    <w:rsid w:val="00186279"/>
    <w:rsid w:val="00186B17"/>
    <w:rsid w:val="00187DE8"/>
    <w:rsid w:val="001961C5"/>
    <w:rsid w:val="001A1CCD"/>
    <w:rsid w:val="001A2463"/>
    <w:rsid w:val="001A4357"/>
    <w:rsid w:val="001A50DE"/>
    <w:rsid w:val="001A69CB"/>
    <w:rsid w:val="001A7558"/>
    <w:rsid w:val="001B0009"/>
    <w:rsid w:val="001B0D70"/>
    <w:rsid w:val="001B32B4"/>
    <w:rsid w:val="001B5427"/>
    <w:rsid w:val="001B64DF"/>
    <w:rsid w:val="001C5C03"/>
    <w:rsid w:val="001C6061"/>
    <w:rsid w:val="001C7AD5"/>
    <w:rsid w:val="001D14D8"/>
    <w:rsid w:val="001D65DB"/>
    <w:rsid w:val="001E0DAE"/>
    <w:rsid w:val="001E21EE"/>
    <w:rsid w:val="001E31BC"/>
    <w:rsid w:val="001E453C"/>
    <w:rsid w:val="001E64DC"/>
    <w:rsid w:val="001F126C"/>
    <w:rsid w:val="001F218B"/>
    <w:rsid w:val="001F2F46"/>
    <w:rsid w:val="001F5251"/>
    <w:rsid w:val="00200721"/>
    <w:rsid w:val="00202FCB"/>
    <w:rsid w:val="00203E3E"/>
    <w:rsid w:val="00203E78"/>
    <w:rsid w:val="0020433E"/>
    <w:rsid w:val="00207E3F"/>
    <w:rsid w:val="00210760"/>
    <w:rsid w:val="002122B0"/>
    <w:rsid w:val="002133CD"/>
    <w:rsid w:val="002145AD"/>
    <w:rsid w:val="00214F41"/>
    <w:rsid w:val="00216E4C"/>
    <w:rsid w:val="00217173"/>
    <w:rsid w:val="002244CC"/>
    <w:rsid w:val="00225F6B"/>
    <w:rsid w:val="00230213"/>
    <w:rsid w:val="00233F0E"/>
    <w:rsid w:val="0023604C"/>
    <w:rsid w:val="00237ECF"/>
    <w:rsid w:val="00246846"/>
    <w:rsid w:val="002507CB"/>
    <w:rsid w:val="00251A79"/>
    <w:rsid w:val="00255D01"/>
    <w:rsid w:val="00256E68"/>
    <w:rsid w:val="00257CF7"/>
    <w:rsid w:val="00257EC1"/>
    <w:rsid w:val="00264456"/>
    <w:rsid w:val="00264C6A"/>
    <w:rsid w:val="00265024"/>
    <w:rsid w:val="00266B53"/>
    <w:rsid w:val="00275734"/>
    <w:rsid w:val="0027618E"/>
    <w:rsid w:val="00277365"/>
    <w:rsid w:val="0028164C"/>
    <w:rsid w:val="00282D65"/>
    <w:rsid w:val="0028643A"/>
    <w:rsid w:val="00286ADA"/>
    <w:rsid w:val="00287575"/>
    <w:rsid w:val="00293363"/>
    <w:rsid w:val="00293BA3"/>
    <w:rsid w:val="002A10EA"/>
    <w:rsid w:val="002A3378"/>
    <w:rsid w:val="002A4ED4"/>
    <w:rsid w:val="002A51E5"/>
    <w:rsid w:val="002A58B3"/>
    <w:rsid w:val="002A6706"/>
    <w:rsid w:val="002A6D52"/>
    <w:rsid w:val="002B2C95"/>
    <w:rsid w:val="002B3FE3"/>
    <w:rsid w:val="002B4D12"/>
    <w:rsid w:val="002C11BB"/>
    <w:rsid w:val="002C1664"/>
    <w:rsid w:val="002C176B"/>
    <w:rsid w:val="002C1895"/>
    <w:rsid w:val="002C24D5"/>
    <w:rsid w:val="002C3045"/>
    <w:rsid w:val="002C35C7"/>
    <w:rsid w:val="002C6A93"/>
    <w:rsid w:val="002D06DC"/>
    <w:rsid w:val="002D36B6"/>
    <w:rsid w:val="002D44CC"/>
    <w:rsid w:val="002D5B74"/>
    <w:rsid w:val="002E5E96"/>
    <w:rsid w:val="002E70A0"/>
    <w:rsid w:val="002F0B56"/>
    <w:rsid w:val="002F3F11"/>
    <w:rsid w:val="002F633A"/>
    <w:rsid w:val="00304FF6"/>
    <w:rsid w:val="003072F8"/>
    <w:rsid w:val="00307694"/>
    <w:rsid w:val="00311198"/>
    <w:rsid w:val="00311B40"/>
    <w:rsid w:val="00313A52"/>
    <w:rsid w:val="00314E09"/>
    <w:rsid w:val="00317293"/>
    <w:rsid w:val="00317927"/>
    <w:rsid w:val="00322614"/>
    <w:rsid w:val="00325964"/>
    <w:rsid w:val="003302B4"/>
    <w:rsid w:val="00330CF7"/>
    <w:rsid w:val="0033322E"/>
    <w:rsid w:val="003340D6"/>
    <w:rsid w:val="003341D5"/>
    <w:rsid w:val="0033760E"/>
    <w:rsid w:val="00341791"/>
    <w:rsid w:val="003446F0"/>
    <w:rsid w:val="00354069"/>
    <w:rsid w:val="003552F8"/>
    <w:rsid w:val="003564B1"/>
    <w:rsid w:val="00363EF1"/>
    <w:rsid w:val="00365121"/>
    <w:rsid w:val="00372876"/>
    <w:rsid w:val="00373495"/>
    <w:rsid w:val="0038082D"/>
    <w:rsid w:val="00381DE1"/>
    <w:rsid w:val="00384211"/>
    <w:rsid w:val="00390821"/>
    <w:rsid w:val="0039178D"/>
    <w:rsid w:val="003931D2"/>
    <w:rsid w:val="003939EA"/>
    <w:rsid w:val="003A2324"/>
    <w:rsid w:val="003A7E31"/>
    <w:rsid w:val="003B1314"/>
    <w:rsid w:val="003B17DD"/>
    <w:rsid w:val="003B2213"/>
    <w:rsid w:val="003B26A6"/>
    <w:rsid w:val="003B4E60"/>
    <w:rsid w:val="003B57F9"/>
    <w:rsid w:val="003B63BF"/>
    <w:rsid w:val="003B7619"/>
    <w:rsid w:val="003D21CB"/>
    <w:rsid w:val="003D2E6F"/>
    <w:rsid w:val="003D3B02"/>
    <w:rsid w:val="003D4E15"/>
    <w:rsid w:val="003E0789"/>
    <w:rsid w:val="003E72FB"/>
    <w:rsid w:val="003F1399"/>
    <w:rsid w:val="003F1A72"/>
    <w:rsid w:val="003F559C"/>
    <w:rsid w:val="003F7AE9"/>
    <w:rsid w:val="0040015C"/>
    <w:rsid w:val="00403A5A"/>
    <w:rsid w:val="00403EED"/>
    <w:rsid w:val="004053BA"/>
    <w:rsid w:val="004075F2"/>
    <w:rsid w:val="00411DB4"/>
    <w:rsid w:val="00414DFF"/>
    <w:rsid w:val="00414EBD"/>
    <w:rsid w:val="0041796D"/>
    <w:rsid w:val="00424BC0"/>
    <w:rsid w:val="0042613C"/>
    <w:rsid w:val="00430F0F"/>
    <w:rsid w:val="0043619A"/>
    <w:rsid w:val="00436249"/>
    <w:rsid w:val="00440EDD"/>
    <w:rsid w:val="0044252F"/>
    <w:rsid w:val="004441B1"/>
    <w:rsid w:val="00460D95"/>
    <w:rsid w:val="004626C9"/>
    <w:rsid w:val="00463B4F"/>
    <w:rsid w:val="004660A0"/>
    <w:rsid w:val="0047257D"/>
    <w:rsid w:val="00481747"/>
    <w:rsid w:val="00481C7B"/>
    <w:rsid w:val="00487D61"/>
    <w:rsid w:val="00497602"/>
    <w:rsid w:val="004A070B"/>
    <w:rsid w:val="004A34D8"/>
    <w:rsid w:val="004A50B5"/>
    <w:rsid w:val="004C3C6C"/>
    <w:rsid w:val="004C48D0"/>
    <w:rsid w:val="004C5AAF"/>
    <w:rsid w:val="004D6C83"/>
    <w:rsid w:val="004D77E6"/>
    <w:rsid w:val="004D7FF2"/>
    <w:rsid w:val="004E17AA"/>
    <w:rsid w:val="004E5178"/>
    <w:rsid w:val="004E6F5E"/>
    <w:rsid w:val="004F043F"/>
    <w:rsid w:val="004F1C97"/>
    <w:rsid w:val="004F4086"/>
    <w:rsid w:val="004F72BA"/>
    <w:rsid w:val="0050363A"/>
    <w:rsid w:val="005037B9"/>
    <w:rsid w:val="005057AE"/>
    <w:rsid w:val="0050643A"/>
    <w:rsid w:val="0051076E"/>
    <w:rsid w:val="005109E3"/>
    <w:rsid w:val="00512619"/>
    <w:rsid w:val="005142CB"/>
    <w:rsid w:val="00514AFF"/>
    <w:rsid w:val="00516DC2"/>
    <w:rsid w:val="00522CB9"/>
    <w:rsid w:val="00523AAE"/>
    <w:rsid w:val="00525BAC"/>
    <w:rsid w:val="00525E52"/>
    <w:rsid w:val="00526073"/>
    <w:rsid w:val="00531A69"/>
    <w:rsid w:val="00534668"/>
    <w:rsid w:val="00535174"/>
    <w:rsid w:val="00536AFD"/>
    <w:rsid w:val="00536B01"/>
    <w:rsid w:val="00536C83"/>
    <w:rsid w:val="00540731"/>
    <w:rsid w:val="00541B7A"/>
    <w:rsid w:val="0054249A"/>
    <w:rsid w:val="00542D92"/>
    <w:rsid w:val="00545A24"/>
    <w:rsid w:val="0054626A"/>
    <w:rsid w:val="005550E9"/>
    <w:rsid w:val="00560998"/>
    <w:rsid w:val="00560C6F"/>
    <w:rsid w:val="005646B2"/>
    <w:rsid w:val="005667E1"/>
    <w:rsid w:val="005703B5"/>
    <w:rsid w:val="00574206"/>
    <w:rsid w:val="005762EC"/>
    <w:rsid w:val="00582EF4"/>
    <w:rsid w:val="00582F4E"/>
    <w:rsid w:val="00584AD2"/>
    <w:rsid w:val="00585EFC"/>
    <w:rsid w:val="00586080"/>
    <w:rsid w:val="00586CED"/>
    <w:rsid w:val="00587358"/>
    <w:rsid w:val="00591FD6"/>
    <w:rsid w:val="00592F38"/>
    <w:rsid w:val="0059359E"/>
    <w:rsid w:val="005958AC"/>
    <w:rsid w:val="0059719D"/>
    <w:rsid w:val="00597D90"/>
    <w:rsid w:val="005A151C"/>
    <w:rsid w:val="005A29C1"/>
    <w:rsid w:val="005A369B"/>
    <w:rsid w:val="005A5673"/>
    <w:rsid w:val="005B294C"/>
    <w:rsid w:val="005B3754"/>
    <w:rsid w:val="005B49F0"/>
    <w:rsid w:val="005B5036"/>
    <w:rsid w:val="005B503E"/>
    <w:rsid w:val="005B5109"/>
    <w:rsid w:val="005B7F5C"/>
    <w:rsid w:val="005C0468"/>
    <w:rsid w:val="005C609E"/>
    <w:rsid w:val="005C7A46"/>
    <w:rsid w:val="005E101E"/>
    <w:rsid w:val="005E15F3"/>
    <w:rsid w:val="005E20B9"/>
    <w:rsid w:val="005E7374"/>
    <w:rsid w:val="005F5ACD"/>
    <w:rsid w:val="00601C25"/>
    <w:rsid w:val="00613AA1"/>
    <w:rsid w:val="00616C7E"/>
    <w:rsid w:val="00617615"/>
    <w:rsid w:val="006206E8"/>
    <w:rsid w:val="00623948"/>
    <w:rsid w:val="00624C70"/>
    <w:rsid w:val="00625EAE"/>
    <w:rsid w:val="006264A9"/>
    <w:rsid w:val="00633603"/>
    <w:rsid w:val="00633D1B"/>
    <w:rsid w:val="006351E6"/>
    <w:rsid w:val="006352FD"/>
    <w:rsid w:val="00635390"/>
    <w:rsid w:val="006474B4"/>
    <w:rsid w:val="006509CC"/>
    <w:rsid w:val="006520F2"/>
    <w:rsid w:val="00652334"/>
    <w:rsid w:val="00654E40"/>
    <w:rsid w:val="0065520C"/>
    <w:rsid w:val="006639C4"/>
    <w:rsid w:val="006660C5"/>
    <w:rsid w:val="006715F6"/>
    <w:rsid w:val="00671658"/>
    <w:rsid w:val="00672E53"/>
    <w:rsid w:val="00676270"/>
    <w:rsid w:val="0067746B"/>
    <w:rsid w:val="006928FA"/>
    <w:rsid w:val="00694145"/>
    <w:rsid w:val="0069646A"/>
    <w:rsid w:val="00697BC9"/>
    <w:rsid w:val="006A4217"/>
    <w:rsid w:val="006A4899"/>
    <w:rsid w:val="006A7012"/>
    <w:rsid w:val="006A7879"/>
    <w:rsid w:val="006C01A3"/>
    <w:rsid w:val="006C0582"/>
    <w:rsid w:val="006C18CC"/>
    <w:rsid w:val="006C4710"/>
    <w:rsid w:val="006C63A6"/>
    <w:rsid w:val="006D47EF"/>
    <w:rsid w:val="006E7531"/>
    <w:rsid w:val="006F03C3"/>
    <w:rsid w:val="006F1059"/>
    <w:rsid w:val="006F5B48"/>
    <w:rsid w:val="006F5B9F"/>
    <w:rsid w:val="006F604C"/>
    <w:rsid w:val="00700540"/>
    <w:rsid w:val="007013D7"/>
    <w:rsid w:val="00702444"/>
    <w:rsid w:val="00707151"/>
    <w:rsid w:val="00712A1B"/>
    <w:rsid w:val="00717438"/>
    <w:rsid w:val="00721CCD"/>
    <w:rsid w:val="007223EE"/>
    <w:rsid w:val="0072725D"/>
    <w:rsid w:val="00730AA5"/>
    <w:rsid w:val="007335E2"/>
    <w:rsid w:val="00736994"/>
    <w:rsid w:val="007401A3"/>
    <w:rsid w:val="00751FA2"/>
    <w:rsid w:val="00756910"/>
    <w:rsid w:val="007602C0"/>
    <w:rsid w:val="00760993"/>
    <w:rsid w:val="00760C82"/>
    <w:rsid w:val="007625A4"/>
    <w:rsid w:val="007652D9"/>
    <w:rsid w:val="00765E57"/>
    <w:rsid w:val="00767CC5"/>
    <w:rsid w:val="00770FA2"/>
    <w:rsid w:val="00773816"/>
    <w:rsid w:val="007746BF"/>
    <w:rsid w:val="007818E8"/>
    <w:rsid w:val="0078306E"/>
    <w:rsid w:val="00783947"/>
    <w:rsid w:val="00784C2D"/>
    <w:rsid w:val="00785221"/>
    <w:rsid w:val="007877DF"/>
    <w:rsid w:val="00794950"/>
    <w:rsid w:val="007A2B4B"/>
    <w:rsid w:val="007A3AA6"/>
    <w:rsid w:val="007A5B8A"/>
    <w:rsid w:val="007A6F54"/>
    <w:rsid w:val="007A6FB2"/>
    <w:rsid w:val="007B07DF"/>
    <w:rsid w:val="007B116D"/>
    <w:rsid w:val="007B38E2"/>
    <w:rsid w:val="007B3F52"/>
    <w:rsid w:val="007C0124"/>
    <w:rsid w:val="007C0831"/>
    <w:rsid w:val="007C1FAB"/>
    <w:rsid w:val="007C2266"/>
    <w:rsid w:val="007C2517"/>
    <w:rsid w:val="007C30AA"/>
    <w:rsid w:val="007C35F0"/>
    <w:rsid w:val="007C3BE2"/>
    <w:rsid w:val="007C3C75"/>
    <w:rsid w:val="007C7286"/>
    <w:rsid w:val="007C7F25"/>
    <w:rsid w:val="007D106E"/>
    <w:rsid w:val="007D1673"/>
    <w:rsid w:val="007D1AA8"/>
    <w:rsid w:val="007D4508"/>
    <w:rsid w:val="007D52DF"/>
    <w:rsid w:val="007D6015"/>
    <w:rsid w:val="007D7E8D"/>
    <w:rsid w:val="007E1FB3"/>
    <w:rsid w:val="007E4684"/>
    <w:rsid w:val="007E552D"/>
    <w:rsid w:val="007E5A11"/>
    <w:rsid w:val="007E6EF4"/>
    <w:rsid w:val="007F5EC1"/>
    <w:rsid w:val="008013FD"/>
    <w:rsid w:val="008048CA"/>
    <w:rsid w:val="00805E27"/>
    <w:rsid w:val="008078C4"/>
    <w:rsid w:val="0081059B"/>
    <w:rsid w:val="00810BCA"/>
    <w:rsid w:val="008139A1"/>
    <w:rsid w:val="00816359"/>
    <w:rsid w:val="008214D1"/>
    <w:rsid w:val="00827341"/>
    <w:rsid w:val="008305D4"/>
    <w:rsid w:val="00830B5B"/>
    <w:rsid w:val="0084000B"/>
    <w:rsid w:val="00840A3F"/>
    <w:rsid w:val="00841AFB"/>
    <w:rsid w:val="0084303C"/>
    <w:rsid w:val="0084343D"/>
    <w:rsid w:val="00844663"/>
    <w:rsid w:val="0084594C"/>
    <w:rsid w:val="00846104"/>
    <w:rsid w:val="00847441"/>
    <w:rsid w:val="0084770B"/>
    <w:rsid w:val="00847AA0"/>
    <w:rsid w:val="008566B9"/>
    <w:rsid w:val="00856CBE"/>
    <w:rsid w:val="00860E94"/>
    <w:rsid w:val="008635C6"/>
    <w:rsid w:val="00863E6D"/>
    <w:rsid w:val="008802E5"/>
    <w:rsid w:val="00880ACB"/>
    <w:rsid w:val="00882800"/>
    <w:rsid w:val="008840F3"/>
    <w:rsid w:val="0088572D"/>
    <w:rsid w:val="00886FB4"/>
    <w:rsid w:val="008872FC"/>
    <w:rsid w:val="00891A18"/>
    <w:rsid w:val="00893851"/>
    <w:rsid w:val="00897809"/>
    <w:rsid w:val="008A74C1"/>
    <w:rsid w:val="008B5A29"/>
    <w:rsid w:val="008B6EF8"/>
    <w:rsid w:val="008C7E7C"/>
    <w:rsid w:val="008D077D"/>
    <w:rsid w:val="008D3A8C"/>
    <w:rsid w:val="008D560B"/>
    <w:rsid w:val="008E1F71"/>
    <w:rsid w:val="008E3D64"/>
    <w:rsid w:val="008F23E6"/>
    <w:rsid w:val="008F4A21"/>
    <w:rsid w:val="008F53F6"/>
    <w:rsid w:val="008F6802"/>
    <w:rsid w:val="008F7ABE"/>
    <w:rsid w:val="00906A42"/>
    <w:rsid w:val="009075BB"/>
    <w:rsid w:val="00911260"/>
    <w:rsid w:val="009156C8"/>
    <w:rsid w:val="009263D4"/>
    <w:rsid w:val="009265DC"/>
    <w:rsid w:val="0093105F"/>
    <w:rsid w:val="00942BFE"/>
    <w:rsid w:val="00946EAC"/>
    <w:rsid w:val="00950725"/>
    <w:rsid w:val="00954809"/>
    <w:rsid w:val="00963D6C"/>
    <w:rsid w:val="0096466D"/>
    <w:rsid w:val="00970113"/>
    <w:rsid w:val="009702BD"/>
    <w:rsid w:val="0097039F"/>
    <w:rsid w:val="00971A51"/>
    <w:rsid w:val="009734B4"/>
    <w:rsid w:val="009746CA"/>
    <w:rsid w:val="009751D4"/>
    <w:rsid w:val="00977411"/>
    <w:rsid w:val="00977F8F"/>
    <w:rsid w:val="00982C45"/>
    <w:rsid w:val="009B024F"/>
    <w:rsid w:val="009B2B63"/>
    <w:rsid w:val="009B36F1"/>
    <w:rsid w:val="009B3D8E"/>
    <w:rsid w:val="009B456A"/>
    <w:rsid w:val="009B700E"/>
    <w:rsid w:val="009C04C5"/>
    <w:rsid w:val="009C133F"/>
    <w:rsid w:val="009C3635"/>
    <w:rsid w:val="009C417D"/>
    <w:rsid w:val="009D4BFA"/>
    <w:rsid w:val="009E0F18"/>
    <w:rsid w:val="009E11B4"/>
    <w:rsid w:val="009E3B52"/>
    <w:rsid w:val="009E666D"/>
    <w:rsid w:val="009E7B0C"/>
    <w:rsid w:val="009F11F0"/>
    <w:rsid w:val="009F261F"/>
    <w:rsid w:val="009F76D2"/>
    <w:rsid w:val="00A00C03"/>
    <w:rsid w:val="00A079E7"/>
    <w:rsid w:val="00A13F37"/>
    <w:rsid w:val="00A14DB6"/>
    <w:rsid w:val="00A20951"/>
    <w:rsid w:val="00A2131A"/>
    <w:rsid w:val="00A22B61"/>
    <w:rsid w:val="00A26A51"/>
    <w:rsid w:val="00A271A0"/>
    <w:rsid w:val="00A31630"/>
    <w:rsid w:val="00A40391"/>
    <w:rsid w:val="00A424FA"/>
    <w:rsid w:val="00A52925"/>
    <w:rsid w:val="00A551BC"/>
    <w:rsid w:val="00A568AA"/>
    <w:rsid w:val="00A601B5"/>
    <w:rsid w:val="00A60FFF"/>
    <w:rsid w:val="00A63179"/>
    <w:rsid w:val="00A654BB"/>
    <w:rsid w:val="00A7194F"/>
    <w:rsid w:val="00A73D3D"/>
    <w:rsid w:val="00A742E5"/>
    <w:rsid w:val="00A755EF"/>
    <w:rsid w:val="00A75E13"/>
    <w:rsid w:val="00A766D1"/>
    <w:rsid w:val="00A817BF"/>
    <w:rsid w:val="00A8416D"/>
    <w:rsid w:val="00A844B1"/>
    <w:rsid w:val="00A84955"/>
    <w:rsid w:val="00A85173"/>
    <w:rsid w:val="00A85E70"/>
    <w:rsid w:val="00A86AA3"/>
    <w:rsid w:val="00A95213"/>
    <w:rsid w:val="00A9522E"/>
    <w:rsid w:val="00A97C1B"/>
    <w:rsid w:val="00A97E5B"/>
    <w:rsid w:val="00AA2A15"/>
    <w:rsid w:val="00AA31D0"/>
    <w:rsid w:val="00AA6CEB"/>
    <w:rsid w:val="00AA772E"/>
    <w:rsid w:val="00AB1ACF"/>
    <w:rsid w:val="00AB2101"/>
    <w:rsid w:val="00AB4B73"/>
    <w:rsid w:val="00AB5070"/>
    <w:rsid w:val="00AB6F60"/>
    <w:rsid w:val="00AB6FEC"/>
    <w:rsid w:val="00AC1EE8"/>
    <w:rsid w:val="00AC6CCA"/>
    <w:rsid w:val="00AD5614"/>
    <w:rsid w:val="00AD69F6"/>
    <w:rsid w:val="00AD6C49"/>
    <w:rsid w:val="00AE1683"/>
    <w:rsid w:val="00AE16AA"/>
    <w:rsid w:val="00AE3A9C"/>
    <w:rsid w:val="00AF04F6"/>
    <w:rsid w:val="00AF4985"/>
    <w:rsid w:val="00AF57E9"/>
    <w:rsid w:val="00AF6A84"/>
    <w:rsid w:val="00B040A9"/>
    <w:rsid w:val="00B05A97"/>
    <w:rsid w:val="00B06131"/>
    <w:rsid w:val="00B065DD"/>
    <w:rsid w:val="00B06A22"/>
    <w:rsid w:val="00B06ED6"/>
    <w:rsid w:val="00B11EF0"/>
    <w:rsid w:val="00B143D1"/>
    <w:rsid w:val="00B150EC"/>
    <w:rsid w:val="00B17774"/>
    <w:rsid w:val="00B221ED"/>
    <w:rsid w:val="00B2232B"/>
    <w:rsid w:val="00B22D01"/>
    <w:rsid w:val="00B2349C"/>
    <w:rsid w:val="00B23E38"/>
    <w:rsid w:val="00B24F0D"/>
    <w:rsid w:val="00B26D5A"/>
    <w:rsid w:val="00B26EE5"/>
    <w:rsid w:val="00B279E8"/>
    <w:rsid w:val="00B32AC2"/>
    <w:rsid w:val="00B33A40"/>
    <w:rsid w:val="00B360CC"/>
    <w:rsid w:val="00B361F9"/>
    <w:rsid w:val="00B368BB"/>
    <w:rsid w:val="00B405C7"/>
    <w:rsid w:val="00B40AC5"/>
    <w:rsid w:val="00B41253"/>
    <w:rsid w:val="00B42866"/>
    <w:rsid w:val="00B43C90"/>
    <w:rsid w:val="00B449A5"/>
    <w:rsid w:val="00B467A0"/>
    <w:rsid w:val="00B47C43"/>
    <w:rsid w:val="00B50DA2"/>
    <w:rsid w:val="00B5106E"/>
    <w:rsid w:val="00B51134"/>
    <w:rsid w:val="00B52144"/>
    <w:rsid w:val="00B53098"/>
    <w:rsid w:val="00B549C6"/>
    <w:rsid w:val="00B57580"/>
    <w:rsid w:val="00B60F7E"/>
    <w:rsid w:val="00B6177A"/>
    <w:rsid w:val="00B65168"/>
    <w:rsid w:val="00B75B89"/>
    <w:rsid w:val="00B779D6"/>
    <w:rsid w:val="00B81931"/>
    <w:rsid w:val="00B831E1"/>
    <w:rsid w:val="00B8430E"/>
    <w:rsid w:val="00B92750"/>
    <w:rsid w:val="00B92A67"/>
    <w:rsid w:val="00B93645"/>
    <w:rsid w:val="00B95490"/>
    <w:rsid w:val="00B95684"/>
    <w:rsid w:val="00B96AA0"/>
    <w:rsid w:val="00BA2DA2"/>
    <w:rsid w:val="00BA5517"/>
    <w:rsid w:val="00BA66FF"/>
    <w:rsid w:val="00BB6039"/>
    <w:rsid w:val="00BC339B"/>
    <w:rsid w:val="00BC3A3A"/>
    <w:rsid w:val="00BC6EB3"/>
    <w:rsid w:val="00BD01D2"/>
    <w:rsid w:val="00BD2E5E"/>
    <w:rsid w:val="00BD49B7"/>
    <w:rsid w:val="00BD53D7"/>
    <w:rsid w:val="00BE471A"/>
    <w:rsid w:val="00BE64C6"/>
    <w:rsid w:val="00BF1016"/>
    <w:rsid w:val="00BF1059"/>
    <w:rsid w:val="00BF20DC"/>
    <w:rsid w:val="00BF2F2A"/>
    <w:rsid w:val="00BF2FF1"/>
    <w:rsid w:val="00BF740D"/>
    <w:rsid w:val="00C02296"/>
    <w:rsid w:val="00C028D6"/>
    <w:rsid w:val="00C03DEF"/>
    <w:rsid w:val="00C044FD"/>
    <w:rsid w:val="00C05008"/>
    <w:rsid w:val="00C059D7"/>
    <w:rsid w:val="00C05CA1"/>
    <w:rsid w:val="00C11504"/>
    <w:rsid w:val="00C131FA"/>
    <w:rsid w:val="00C1507B"/>
    <w:rsid w:val="00C17029"/>
    <w:rsid w:val="00C2008F"/>
    <w:rsid w:val="00C20518"/>
    <w:rsid w:val="00C21F68"/>
    <w:rsid w:val="00C24D6A"/>
    <w:rsid w:val="00C2582C"/>
    <w:rsid w:val="00C26F80"/>
    <w:rsid w:val="00C27895"/>
    <w:rsid w:val="00C3342C"/>
    <w:rsid w:val="00C35AF1"/>
    <w:rsid w:val="00C47401"/>
    <w:rsid w:val="00C50420"/>
    <w:rsid w:val="00C52F0F"/>
    <w:rsid w:val="00C535FB"/>
    <w:rsid w:val="00C546DF"/>
    <w:rsid w:val="00C627E7"/>
    <w:rsid w:val="00C647C3"/>
    <w:rsid w:val="00C64B50"/>
    <w:rsid w:val="00C64C42"/>
    <w:rsid w:val="00C650AB"/>
    <w:rsid w:val="00C66742"/>
    <w:rsid w:val="00C73D2C"/>
    <w:rsid w:val="00C7429B"/>
    <w:rsid w:val="00C81B64"/>
    <w:rsid w:val="00C84E5D"/>
    <w:rsid w:val="00C87DE7"/>
    <w:rsid w:val="00C90335"/>
    <w:rsid w:val="00C9033F"/>
    <w:rsid w:val="00C92C01"/>
    <w:rsid w:val="00C940EE"/>
    <w:rsid w:val="00C9536E"/>
    <w:rsid w:val="00C95C62"/>
    <w:rsid w:val="00C97FDD"/>
    <w:rsid w:val="00CA6DC6"/>
    <w:rsid w:val="00CB1700"/>
    <w:rsid w:val="00CB78A2"/>
    <w:rsid w:val="00CC11DC"/>
    <w:rsid w:val="00CC1BAF"/>
    <w:rsid w:val="00CC2209"/>
    <w:rsid w:val="00CC259D"/>
    <w:rsid w:val="00CD5434"/>
    <w:rsid w:val="00CF1111"/>
    <w:rsid w:val="00CF2CD2"/>
    <w:rsid w:val="00CF454A"/>
    <w:rsid w:val="00CF4FD2"/>
    <w:rsid w:val="00CF55DC"/>
    <w:rsid w:val="00D008D5"/>
    <w:rsid w:val="00D02E37"/>
    <w:rsid w:val="00D07871"/>
    <w:rsid w:val="00D07965"/>
    <w:rsid w:val="00D101F3"/>
    <w:rsid w:val="00D127EC"/>
    <w:rsid w:val="00D15620"/>
    <w:rsid w:val="00D254E9"/>
    <w:rsid w:val="00D2754A"/>
    <w:rsid w:val="00D323BE"/>
    <w:rsid w:val="00D3691E"/>
    <w:rsid w:val="00D373D9"/>
    <w:rsid w:val="00D42679"/>
    <w:rsid w:val="00D42C77"/>
    <w:rsid w:val="00D42DCB"/>
    <w:rsid w:val="00D4381E"/>
    <w:rsid w:val="00D44E35"/>
    <w:rsid w:val="00D5522D"/>
    <w:rsid w:val="00D6440C"/>
    <w:rsid w:val="00D650F8"/>
    <w:rsid w:val="00D661BB"/>
    <w:rsid w:val="00D66A53"/>
    <w:rsid w:val="00D67505"/>
    <w:rsid w:val="00D73F82"/>
    <w:rsid w:val="00D7523A"/>
    <w:rsid w:val="00D81854"/>
    <w:rsid w:val="00D818D9"/>
    <w:rsid w:val="00D85A01"/>
    <w:rsid w:val="00D87B6C"/>
    <w:rsid w:val="00D91F39"/>
    <w:rsid w:val="00D976FE"/>
    <w:rsid w:val="00DA77F8"/>
    <w:rsid w:val="00DB11FC"/>
    <w:rsid w:val="00DB2C6C"/>
    <w:rsid w:val="00DC3536"/>
    <w:rsid w:val="00DC363D"/>
    <w:rsid w:val="00DC37ED"/>
    <w:rsid w:val="00DC52AB"/>
    <w:rsid w:val="00DC6DAA"/>
    <w:rsid w:val="00DD3D03"/>
    <w:rsid w:val="00DD5FAC"/>
    <w:rsid w:val="00DD6FEC"/>
    <w:rsid w:val="00DE13AF"/>
    <w:rsid w:val="00DE2EC6"/>
    <w:rsid w:val="00DE6B25"/>
    <w:rsid w:val="00DF3B6C"/>
    <w:rsid w:val="00DF55A7"/>
    <w:rsid w:val="00DF5728"/>
    <w:rsid w:val="00DF5860"/>
    <w:rsid w:val="00DF5967"/>
    <w:rsid w:val="00DF68B2"/>
    <w:rsid w:val="00DF6EF7"/>
    <w:rsid w:val="00E00DE2"/>
    <w:rsid w:val="00E0215D"/>
    <w:rsid w:val="00E05147"/>
    <w:rsid w:val="00E06181"/>
    <w:rsid w:val="00E066E7"/>
    <w:rsid w:val="00E11CA9"/>
    <w:rsid w:val="00E12BF4"/>
    <w:rsid w:val="00E12E88"/>
    <w:rsid w:val="00E14255"/>
    <w:rsid w:val="00E16486"/>
    <w:rsid w:val="00E2022E"/>
    <w:rsid w:val="00E206F9"/>
    <w:rsid w:val="00E2075C"/>
    <w:rsid w:val="00E213CF"/>
    <w:rsid w:val="00E21C7C"/>
    <w:rsid w:val="00E2293D"/>
    <w:rsid w:val="00E25260"/>
    <w:rsid w:val="00E2576A"/>
    <w:rsid w:val="00E25FE1"/>
    <w:rsid w:val="00E26B6E"/>
    <w:rsid w:val="00E34488"/>
    <w:rsid w:val="00E35947"/>
    <w:rsid w:val="00E47DBD"/>
    <w:rsid w:val="00E51662"/>
    <w:rsid w:val="00E51DA7"/>
    <w:rsid w:val="00E52CA5"/>
    <w:rsid w:val="00E53AD8"/>
    <w:rsid w:val="00E53F89"/>
    <w:rsid w:val="00E61084"/>
    <w:rsid w:val="00E640C3"/>
    <w:rsid w:val="00E75276"/>
    <w:rsid w:val="00E76B0C"/>
    <w:rsid w:val="00E8056C"/>
    <w:rsid w:val="00E84059"/>
    <w:rsid w:val="00E867CE"/>
    <w:rsid w:val="00EA0CA7"/>
    <w:rsid w:val="00EA3A23"/>
    <w:rsid w:val="00EA3F30"/>
    <w:rsid w:val="00EA443C"/>
    <w:rsid w:val="00EB0AFA"/>
    <w:rsid w:val="00EB17F2"/>
    <w:rsid w:val="00EB2774"/>
    <w:rsid w:val="00EB7461"/>
    <w:rsid w:val="00EC1287"/>
    <w:rsid w:val="00EC5551"/>
    <w:rsid w:val="00ED0232"/>
    <w:rsid w:val="00ED0628"/>
    <w:rsid w:val="00ED27DA"/>
    <w:rsid w:val="00ED457B"/>
    <w:rsid w:val="00ED4613"/>
    <w:rsid w:val="00EE091F"/>
    <w:rsid w:val="00EE182D"/>
    <w:rsid w:val="00EE1E4D"/>
    <w:rsid w:val="00EF2C06"/>
    <w:rsid w:val="00EF3093"/>
    <w:rsid w:val="00F00F6D"/>
    <w:rsid w:val="00F04BDE"/>
    <w:rsid w:val="00F06B4F"/>
    <w:rsid w:val="00F12DB5"/>
    <w:rsid w:val="00F229DE"/>
    <w:rsid w:val="00F32CA8"/>
    <w:rsid w:val="00F3325D"/>
    <w:rsid w:val="00F348D4"/>
    <w:rsid w:val="00F373F3"/>
    <w:rsid w:val="00F41833"/>
    <w:rsid w:val="00F4269D"/>
    <w:rsid w:val="00F47277"/>
    <w:rsid w:val="00F47467"/>
    <w:rsid w:val="00F50657"/>
    <w:rsid w:val="00F5640E"/>
    <w:rsid w:val="00F57260"/>
    <w:rsid w:val="00F6108B"/>
    <w:rsid w:val="00F61C25"/>
    <w:rsid w:val="00F62AA1"/>
    <w:rsid w:val="00F64120"/>
    <w:rsid w:val="00F657CD"/>
    <w:rsid w:val="00F70B79"/>
    <w:rsid w:val="00F72095"/>
    <w:rsid w:val="00F72314"/>
    <w:rsid w:val="00F767EC"/>
    <w:rsid w:val="00F76BCA"/>
    <w:rsid w:val="00F76D0C"/>
    <w:rsid w:val="00F87829"/>
    <w:rsid w:val="00F90D44"/>
    <w:rsid w:val="00F91E96"/>
    <w:rsid w:val="00F926AA"/>
    <w:rsid w:val="00F97284"/>
    <w:rsid w:val="00FA0A4F"/>
    <w:rsid w:val="00FA477D"/>
    <w:rsid w:val="00FB3B89"/>
    <w:rsid w:val="00FB6CAA"/>
    <w:rsid w:val="00FB7A6C"/>
    <w:rsid w:val="00FC0361"/>
    <w:rsid w:val="00FC1184"/>
    <w:rsid w:val="00FC1FA9"/>
    <w:rsid w:val="00FC395C"/>
    <w:rsid w:val="00FC3CF2"/>
    <w:rsid w:val="00FD09D3"/>
    <w:rsid w:val="00FD1E5D"/>
    <w:rsid w:val="00FD2940"/>
    <w:rsid w:val="00FD32EE"/>
    <w:rsid w:val="00FD3CDF"/>
    <w:rsid w:val="00FD556A"/>
    <w:rsid w:val="00FE02FB"/>
    <w:rsid w:val="00FE4547"/>
    <w:rsid w:val="00FE73F4"/>
    <w:rsid w:val="00FF0937"/>
    <w:rsid w:val="00FF275D"/>
    <w:rsid w:val="00FF2C2B"/>
    <w:rsid w:val="00FF3C25"/>
    <w:rsid w:val="00FF4781"/>
    <w:rsid w:val="00FF534F"/>
    <w:rsid w:val="00FF5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9A4A"/>
  <w15:chartTrackingRefBased/>
  <w15:docId w15:val="{D1E7BD5C-46AC-468A-9CB6-83DE183D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19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19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19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3B2"/>
    <w:pPr>
      <w:ind w:left="720"/>
      <w:contextualSpacing/>
    </w:pPr>
  </w:style>
  <w:style w:type="table" w:styleId="TableGrid">
    <w:name w:val="Table Grid"/>
    <w:basedOn w:val="TableNormal"/>
    <w:rsid w:val="000563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19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19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19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19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603"/>
  </w:style>
  <w:style w:type="paragraph" w:styleId="Footer">
    <w:name w:val="footer"/>
    <w:basedOn w:val="Normal"/>
    <w:link w:val="FooterChar"/>
    <w:uiPriority w:val="99"/>
    <w:unhideWhenUsed/>
    <w:rsid w:val="0063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603"/>
  </w:style>
  <w:style w:type="paragraph" w:styleId="TOCHeading">
    <w:name w:val="TOC Heading"/>
    <w:basedOn w:val="Heading1"/>
    <w:next w:val="Normal"/>
    <w:uiPriority w:val="39"/>
    <w:unhideWhenUsed/>
    <w:qFormat/>
    <w:rsid w:val="00F9728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F97284"/>
    <w:pPr>
      <w:spacing w:after="100"/>
    </w:pPr>
  </w:style>
  <w:style w:type="paragraph" w:styleId="TOC2">
    <w:name w:val="toc 2"/>
    <w:basedOn w:val="Normal"/>
    <w:next w:val="Normal"/>
    <w:autoRedefine/>
    <w:uiPriority w:val="39"/>
    <w:unhideWhenUsed/>
    <w:rsid w:val="00F97284"/>
    <w:pPr>
      <w:spacing w:after="100"/>
      <w:ind w:left="220"/>
    </w:pPr>
  </w:style>
  <w:style w:type="paragraph" w:styleId="TOC3">
    <w:name w:val="toc 3"/>
    <w:basedOn w:val="Normal"/>
    <w:next w:val="Normal"/>
    <w:autoRedefine/>
    <w:uiPriority w:val="39"/>
    <w:unhideWhenUsed/>
    <w:rsid w:val="00F97284"/>
    <w:pPr>
      <w:spacing w:after="100"/>
      <w:ind w:left="440"/>
    </w:pPr>
  </w:style>
  <w:style w:type="character" w:styleId="Hyperlink">
    <w:name w:val="Hyperlink"/>
    <w:basedOn w:val="DefaultParagraphFont"/>
    <w:uiPriority w:val="99"/>
    <w:unhideWhenUsed/>
    <w:rsid w:val="00F97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62814">
      <w:bodyDiv w:val="1"/>
      <w:marLeft w:val="0"/>
      <w:marRight w:val="0"/>
      <w:marTop w:val="0"/>
      <w:marBottom w:val="0"/>
      <w:divBdr>
        <w:top w:val="none" w:sz="0" w:space="0" w:color="auto"/>
        <w:left w:val="none" w:sz="0" w:space="0" w:color="auto"/>
        <w:bottom w:val="none" w:sz="0" w:space="0" w:color="auto"/>
        <w:right w:val="none" w:sz="0" w:space="0" w:color="auto"/>
      </w:divBdr>
    </w:div>
    <w:div w:id="357898225">
      <w:bodyDiv w:val="1"/>
      <w:marLeft w:val="0"/>
      <w:marRight w:val="0"/>
      <w:marTop w:val="0"/>
      <w:marBottom w:val="0"/>
      <w:divBdr>
        <w:top w:val="none" w:sz="0" w:space="0" w:color="auto"/>
        <w:left w:val="none" w:sz="0" w:space="0" w:color="auto"/>
        <w:bottom w:val="none" w:sz="0" w:space="0" w:color="auto"/>
        <w:right w:val="none" w:sz="0" w:space="0" w:color="auto"/>
      </w:divBdr>
    </w:div>
    <w:div w:id="471143340">
      <w:bodyDiv w:val="1"/>
      <w:marLeft w:val="0"/>
      <w:marRight w:val="0"/>
      <w:marTop w:val="0"/>
      <w:marBottom w:val="0"/>
      <w:divBdr>
        <w:top w:val="none" w:sz="0" w:space="0" w:color="auto"/>
        <w:left w:val="none" w:sz="0" w:space="0" w:color="auto"/>
        <w:bottom w:val="none" w:sz="0" w:space="0" w:color="auto"/>
        <w:right w:val="none" w:sz="0" w:space="0" w:color="auto"/>
      </w:divBdr>
    </w:div>
    <w:div w:id="514926669">
      <w:bodyDiv w:val="1"/>
      <w:marLeft w:val="0"/>
      <w:marRight w:val="0"/>
      <w:marTop w:val="0"/>
      <w:marBottom w:val="0"/>
      <w:divBdr>
        <w:top w:val="none" w:sz="0" w:space="0" w:color="auto"/>
        <w:left w:val="none" w:sz="0" w:space="0" w:color="auto"/>
        <w:bottom w:val="none" w:sz="0" w:space="0" w:color="auto"/>
        <w:right w:val="none" w:sz="0" w:space="0" w:color="auto"/>
      </w:divBdr>
    </w:div>
    <w:div w:id="777601245">
      <w:bodyDiv w:val="1"/>
      <w:marLeft w:val="0"/>
      <w:marRight w:val="0"/>
      <w:marTop w:val="0"/>
      <w:marBottom w:val="0"/>
      <w:divBdr>
        <w:top w:val="none" w:sz="0" w:space="0" w:color="auto"/>
        <w:left w:val="none" w:sz="0" w:space="0" w:color="auto"/>
        <w:bottom w:val="none" w:sz="0" w:space="0" w:color="auto"/>
        <w:right w:val="none" w:sz="0" w:space="0" w:color="auto"/>
      </w:divBdr>
    </w:div>
    <w:div w:id="917593998">
      <w:bodyDiv w:val="1"/>
      <w:marLeft w:val="0"/>
      <w:marRight w:val="0"/>
      <w:marTop w:val="0"/>
      <w:marBottom w:val="0"/>
      <w:divBdr>
        <w:top w:val="none" w:sz="0" w:space="0" w:color="auto"/>
        <w:left w:val="none" w:sz="0" w:space="0" w:color="auto"/>
        <w:bottom w:val="none" w:sz="0" w:space="0" w:color="auto"/>
        <w:right w:val="none" w:sz="0" w:space="0" w:color="auto"/>
      </w:divBdr>
    </w:div>
    <w:div w:id="944389907">
      <w:bodyDiv w:val="1"/>
      <w:marLeft w:val="0"/>
      <w:marRight w:val="0"/>
      <w:marTop w:val="0"/>
      <w:marBottom w:val="0"/>
      <w:divBdr>
        <w:top w:val="none" w:sz="0" w:space="0" w:color="auto"/>
        <w:left w:val="none" w:sz="0" w:space="0" w:color="auto"/>
        <w:bottom w:val="none" w:sz="0" w:space="0" w:color="auto"/>
        <w:right w:val="none" w:sz="0" w:space="0" w:color="auto"/>
      </w:divBdr>
    </w:div>
    <w:div w:id="1157259931">
      <w:bodyDiv w:val="1"/>
      <w:marLeft w:val="0"/>
      <w:marRight w:val="0"/>
      <w:marTop w:val="0"/>
      <w:marBottom w:val="0"/>
      <w:divBdr>
        <w:top w:val="none" w:sz="0" w:space="0" w:color="auto"/>
        <w:left w:val="none" w:sz="0" w:space="0" w:color="auto"/>
        <w:bottom w:val="none" w:sz="0" w:space="0" w:color="auto"/>
        <w:right w:val="none" w:sz="0" w:space="0" w:color="auto"/>
      </w:divBdr>
    </w:div>
    <w:div w:id="1473520813">
      <w:bodyDiv w:val="1"/>
      <w:marLeft w:val="0"/>
      <w:marRight w:val="0"/>
      <w:marTop w:val="0"/>
      <w:marBottom w:val="0"/>
      <w:divBdr>
        <w:top w:val="none" w:sz="0" w:space="0" w:color="auto"/>
        <w:left w:val="none" w:sz="0" w:space="0" w:color="auto"/>
        <w:bottom w:val="none" w:sz="0" w:space="0" w:color="auto"/>
        <w:right w:val="none" w:sz="0" w:space="0" w:color="auto"/>
      </w:divBdr>
    </w:div>
    <w:div w:id="1487282847">
      <w:bodyDiv w:val="1"/>
      <w:marLeft w:val="0"/>
      <w:marRight w:val="0"/>
      <w:marTop w:val="0"/>
      <w:marBottom w:val="0"/>
      <w:divBdr>
        <w:top w:val="none" w:sz="0" w:space="0" w:color="auto"/>
        <w:left w:val="none" w:sz="0" w:space="0" w:color="auto"/>
        <w:bottom w:val="none" w:sz="0" w:space="0" w:color="auto"/>
        <w:right w:val="none" w:sz="0" w:space="0" w:color="auto"/>
      </w:divBdr>
    </w:div>
    <w:div w:id="1575428567">
      <w:bodyDiv w:val="1"/>
      <w:marLeft w:val="0"/>
      <w:marRight w:val="0"/>
      <w:marTop w:val="0"/>
      <w:marBottom w:val="0"/>
      <w:divBdr>
        <w:top w:val="none" w:sz="0" w:space="0" w:color="auto"/>
        <w:left w:val="none" w:sz="0" w:space="0" w:color="auto"/>
        <w:bottom w:val="none" w:sz="0" w:space="0" w:color="auto"/>
        <w:right w:val="none" w:sz="0" w:space="0" w:color="auto"/>
      </w:divBdr>
    </w:div>
    <w:div w:id="1678844881">
      <w:bodyDiv w:val="1"/>
      <w:marLeft w:val="0"/>
      <w:marRight w:val="0"/>
      <w:marTop w:val="0"/>
      <w:marBottom w:val="0"/>
      <w:divBdr>
        <w:top w:val="none" w:sz="0" w:space="0" w:color="auto"/>
        <w:left w:val="none" w:sz="0" w:space="0" w:color="auto"/>
        <w:bottom w:val="none" w:sz="0" w:space="0" w:color="auto"/>
        <w:right w:val="none" w:sz="0" w:space="0" w:color="auto"/>
      </w:divBdr>
    </w:div>
    <w:div w:id="1870529659">
      <w:bodyDiv w:val="1"/>
      <w:marLeft w:val="0"/>
      <w:marRight w:val="0"/>
      <w:marTop w:val="0"/>
      <w:marBottom w:val="0"/>
      <w:divBdr>
        <w:top w:val="none" w:sz="0" w:space="0" w:color="auto"/>
        <w:left w:val="none" w:sz="0" w:space="0" w:color="auto"/>
        <w:bottom w:val="none" w:sz="0" w:space="0" w:color="auto"/>
        <w:right w:val="none" w:sz="0" w:space="0" w:color="auto"/>
      </w:divBdr>
    </w:div>
    <w:div w:id="200134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Tom21</b:Tag>
    <b:SourceType>InternetSite</b:SourceType>
    <b:Guid>{669169D4-F99A-47D0-9E99-F84B17B7D507}</b:Guid>
    <b:Author>
      <b:Author>
        <b:NameList>
          <b:Person>
            <b:Last>Wright</b:Last>
            <b:First>Tom</b:First>
          </b:Person>
        </b:NameList>
      </b:Author>
    </b:Author>
    <b:Title> Corporate Strategy: The Four Key Components</b:Title>
    <b:Year>2021</b:Year>
    <b:YearAccessed>2021</b:YearAccessed>
    <b:MonthAccessed>february</b:MonthAccessed>
    <b:DayAccessed>14</b:DayAccessed>
    <b:URL>https://www.cascade.app/blog/corporate-strategy</b:URL>
    <b:RefOrder>1</b:RefOrder>
  </b:Source>
  <b:Source>
    <b:Tag>Sta21</b:Tag>
    <b:SourceType>Report</b:SourceType>
    <b:Guid>{E666C252-E83F-4F07-93CE-68F8BC0C3FC1}</b:Guid>
    <b:Title>NOTICE OF ANNUAL MEETINGOF SHAREHOLDERS AND PROXY STATEMENT</b:Title>
    <b:Year>2021</b:Year>
    <b:Author>
      <b:Author>
        <b:NameList>
          <b:Person>
            <b:Last>Starbucks</b:Last>
          </b:Person>
        </b:NameList>
      </b:Author>
    </b:Author>
    <b:Publisher>Starbucks</b:Publisher>
    <b:City>USA</b:City>
    <b:RefOrder>3</b:RefOrder>
  </b:Source>
  <b:Source>
    <b:Tag>Ara15</b:Tag>
    <b:SourceType>JournalArticle</b:SourceType>
    <b:Guid>{61F32AF4-480E-4A0B-8145-393F463B8543}</b:Guid>
    <b:Title>Supply Chain Management: The Influence of SCM on Production Performance and Product Quality</b:Title>
    <b:Year>2015</b:Year>
    <b:LCID>en-US</b:LCID>
    <b:Author>
      <b:Author>
        <b:NameList>
          <b:Person>
            <b:Last>Agus</b:Last>
            <b:First>Arawati</b:First>
          </b:Person>
        </b:NameList>
      </b:Author>
    </b:Author>
    <b:JournalName>Journal of Economics, Business and Management</b:JournalName>
    <b:Pages>1047</b:Pages>
    <b:Volume>3</b:Volume>
    <b:Issue>11</b:Issue>
    <b:RefOrder>4</b:RefOrder>
  </b:Source>
  <b:Source>
    <b:Tag>And20</b:Tag>
    <b:SourceType>InternetSite</b:SourceType>
    <b:Guid>{0E4E6215-84D3-43FE-9BD9-CCDAE286E2E1}</b:Guid>
    <b:Title>Starbucks’s Generic Strategy &amp; Intensive Growth Strategies</b:Title>
    <b:Year>2020</b:Year>
    <b:Author>
      <b:Author>
        <b:NameList>
          <b:Person>
            <b:Last>Thompson</b:Last>
            <b:First>Andrew</b:First>
          </b:Person>
        </b:NameList>
      </b:Author>
    </b:Author>
    <b:YearAccessed>2021</b:YearAccessed>
    <b:MonthAccessed>January</b:MonthAccessed>
    <b:DayAccessed>30</b:DayAccessed>
    <b:URL>http://panmore.com/starbucks-coffee-generic-strategy-intensive-growth-strategies</b:URL>
    <b:RefOrder>5</b:RefOrder>
  </b:Source>
  <b:Source>
    <b:Tag>Mic79</b:Tag>
    <b:SourceType>InternetSite</b:SourceType>
    <b:Guid>{EB3C5F6B-5560-4D53-9AA1-9F1D9BD5EE5E}</b:Guid>
    <b:Author>
      <b:Author>
        <b:NameList>
          <b:Person>
            <b:Last>Porter</b:Last>
            <b:First>Michael</b:First>
          </b:Person>
        </b:NameList>
      </b:Author>
    </b:Author>
    <b:Title>How Competitive Forces Shape Strategy</b:Title>
    <b:Year>2021</b:Year>
    <b:YearAccessed>2021</b:YearAccessed>
    <b:MonthAccessed>february</b:MonthAccessed>
    <b:DayAccessed>16</b:DayAccessed>
    <b:URL>https://hbr.org/1979/03/how-competitive-forces-shape-strategy</b:URL>
    <b:RefOrder>2</b:RefOrder>
  </b:Source>
  <b:Source>
    <b:Tag>Div21</b:Tag>
    <b:SourceType>BookSection</b:SourceType>
    <b:Guid>{FCFEF74E-C6B1-4E21-9A12-8C5035AA7303}</b:Guid>
    <b:Author>
      <b:Author>
        <b:NameList>
          <b:Person>
            <b:Last>Divya</b:Last>
          </b:Person>
        </b:NameList>
      </b:Author>
    </b:Author>
    <b:Year>2021</b:Year>
    <b:RefOrder>6</b:RefOrder>
  </b:Source>
  <b:Source>
    <b:Tag>Vic19</b:Tag>
    <b:SourceType>BookSection</b:SourceType>
    <b:Guid>{FC9005EB-5692-4757-8F0C-92F3AE7C28CD}</b:Guid>
    <b:Author>
      <b:Author>
        <b:NameList>
          <b:Person>
            <b:Last>Victor</b:Last>
          </b:Person>
        </b:NameList>
      </b:Author>
    </b:Author>
    <b:Year>2019</b:Year>
    <b:RefOrder>7</b:RefOrder>
  </b:Source>
  <b:Source>
    <b:Tag>Box21</b:Tag>
    <b:SourceType>BookSection</b:SourceType>
    <b:Guid>{1C1BD8B7-7FD1-431F-B45A-2F67C6E2AB42}</b:Guid>
    <b:Author>
      <b:Author>
        <b:Corporate>Box Around The World</b:Corporate>
      </b:Author>
    </b:Author>
    <b:Year>2021</b:Year>
    <b:RefOrder>8</b:RefOrder>
  </b:Source>
  <b:Source>
    <b:Tag>Fri08</b:Tag>
    <b:SourceType>BookSection</b:SourceType>
    <b:Guid>{A8D2D47D-6685-44C7-8BA6-59EA099A0135}</b:Guid>
    <b:Author>
      <b:Author>
        <b:NameList>
          <b:Person>
            <b:Last>Frisch</b:Last>
          </b:Person>
        </b:NameList>
      </b:Author>
    </b:Author>
    <b:Year>2008</b:Year>
    <b:RefOrder>9</b:RefOrder>
  </b:Source>
  <b:Source>
    <b:Tag>Pra03</b:Tag>
    <b:SourceType>BookSection</b:SourceType>
    <b:Guid>{914B1C39-E7C7-4CEA-B976-DFAE12F1E3C8}</b:Guid>
    <b:Author>
      <b:Author>
        <b:Corporate>Prasad &amp; Sounderpandian</b:Corporate>
      </b:Author>
    </b:Author>
    <b:Year>2003</b:Year>
    <b:RefOrder>10</b:RefOrder>
  </b:Source>
  <b:Source>
    <b:Tag>Hil171</b:Tag>
    <b:SourceType>BookSection</b:SourceType>
    <b:Guid>{A371EB90-0197-4206-A7C3-E5A976996F37}</b:Guid>
    <b:Author>
      <b:Author>
        <b:NameList>
          <b:Person>
            <b:Last>Hill</b:Last>
          </b:Person>
        </b:NameList>
      </b:Author>
    </b:Author>
    <b:Year>2017</b:Year>
    <b:RefOrder>11</b:RefOrder>
  </b:Source>
</b:Sources>
</file>

<file path=customXml/itemProps1.xml><?xml version="1.0" encoding="utf-8"?>
<ds:datastoreItem xmlns:ds="http://schemas.openxmlformats.org/officeDocument/2006/customXml" ds:itemID="{CBE99194-B05C-47BA-B89F-9581C43C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26</Pages>
  <Words>5607</Words>
  <Characters>31964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MESHAL HIJAZI</dc:creator>
  <cp:keywords/>
  <dc:description/>
  <cp:lastModifiedBy>Steve0798266195</cp:lastModifiedBy>
  <cp:revision>840</cp:revision>
  <dcterms:created xsi:type="dcterms:W3CDTF">2021-02-21T16:07:00Z</dcterms:created>
  <dcterms:modified xsi:type="dcterms:W3CDTF">2021-02-24T23:14:00Z</dcterms:modified>
</cp:coreProperties>
</file>